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088" w:type="dxa"/>
        <w:tblLayout w:type="fixed"/>
        <w:tblCellMar>
          <w:left w:w="0" w:type="dxa"/>
          <w:right w:w="0" w:type="dxa"/>
        </w:tblCellMar>
        <w:tblLook w:val="01E0" w:firstRow="1" w:lastRow="1" w:firstColumn="1" w:lastColumn="1" w:noHBand="0" w:noVBand="0"/>
      </w:tblPr>
      <w:tblGrid>
        <w:gridCol w:w="7088"/>
      </w:tblGrid>
      <w:tr w:rsidR="0018390B" w:rsidRPr="00C65821" w14:paraId="1CB40D62" w14:textId="77777777" w:rsidTr="00A130FA">
        <w:trPr>
          <w:trHeight w:val="2410"/>
        </w:trPr>
        <w:tc>
          <w:tcPr>
            <w:tcW w:w="7088" w:type="dxa"/>
          </w:tcPr>
          <w:p w14:paraId="18F0EA99" w14:textId="6AAE36A9" w:rsidR="0018390B" w:rsidRPr="007870F5" w:rsidRDefault="0018390B" w:rsidP="00A130FA">
            <w:r w:rsidRPr="007870F5">
              <w:t>Ener</w:t>
            </w:r>
            <w:r w:rsidR="00B96433">
              <w:t>gistyrelsen</w:t>
            </w:r>
          </w:p>
          <w:p w14:paraId="2996BF7D" w14:textId="77777777" w:rsidR="00E55526" w:rsidRDefault="00E55526" w:rsidP="00A130FA">
            <w:r>
              <w:t>Carsten Niebuhrs Gade 43</w:t>
            </w:r>
          </w:p>
          <w:p w14:paraId="7F7DAA3C" w14:textId="45F30EDE" w:rsidR="0018390B" w:rsidRDefault="00E55526" w:rsidP="00A130FA">
            <w:r>
              <w:t>København V</w:t>
            </w:r>
          </w:p>
          <w:p w14:paraId="12F8C120" w14:textId="77777777" w:rsidR="0018390B" w:rsidRPr="007870F5" w:rsidRDefault="0018390B" w:rsidP="00A130FA"/>
          <w:p w14:paraId="6C15AFE1" w14:textId="77777777" w:rsidR="0018390B" w:rsidRPr="007870F5" w:rsidRDefault="0018390B" w:rsidP="00A130FA"/>
          <w:p w14:paraId="170940FA" w14:textId="77777777" w:rsidR="0018390B" w:rsidRDefault="0018390B" w:rsidP="00A130FA"/>
          <w:p w14:paraId="590E8292" w14:textId="5BE9E226" w:rsidR="0018390B" w:rsidRPr="00C65821" w:rsidRDefault="0018390B" w:rsidP="00A130FA">
            <w:r>
              <w:t xml:space="preserve">Høringssvaret sendt elektronisk til </w:t>
            </w:r>
            <w:hyperlink r:id="rId7" w:history="1">
              <w:r w:rsidR="005D464B" w:rsidRPr="00BA03DA">
                <w:rPr>
                  <w:rStyle w:val="Hyperlink"/>
                </w:rPr>
                <w:t>tdgj@ens.dk</w:t>
              </w:r>
            </w:hyperlink>
            <w:r>
              <w:t xml:space="preserve"> og </w:t>
            </w:r>
            <w:hyperlink r:id="rId8" w:history="1">
              <w:r w:rsidR="00E55526" w:rsidRPr="002E3EB3">
                <w:rPr>
                  <w:rStyle w:val="Hyperlink"/>
                </w:rPr>
                <w:t>ens@ens.dk</w:t>
              </w:r>
            </w:hyperlink>
            <w:r>
              <w:t xml:space="preserve"> </w:t>
            </w:r>
            <w:r w:rsidR="003D4385">
              <w:t>/ j. nr. 2025-1</w:t>
            </w:r>
            <w:r w:rsidR="005D464B">
              <w:t>2147</w:t>
            </w:r>
          </w:p>
        </w:tc>
      </w:tr>
    </w:tbl>
    <w:p w14:paraId="4272231F" w14:textId="77777777" w:rsidR="0018390B" w:rsidRDefault="0018390B" w:rsidP="0018390B">
      <w:pPr>
        <w:tabs>
          <w:tab w:val="left" w:pos="2430"/>
        </w:tabs>
        <w:outlineLvl w:val="0"/>
        <w:rPr>
          <w:b/>
          <w:bCs/>
          <w:lang w:eastAsia="da-DK"/>
        </w:rPr>
      </w:pPr>
      <w:r>
        <w:rPr>
          <w:b/>
          <w:bCs/>
          <w:lang w:eastAsia="da-DK"/>
        </w:rPr>
        <w:tab/>
      </w:r>
    </w:p>
    <w:p w14:paraId="14EE3E4D" w14:textId="5D171922" w:rsidR="0018390B" w:rsidRDefault="0018390B" w:rsidP="0018390B">
      <w:r w:rsidRPr="004340FB">
        <w:rPr>
          <w:b/>
          <w:bCs/>
          <w:lang w:eastAsia="da-DK"/>
        </w:rPr>
        <w:t>Høringssvar</w:t>
      </w:r>
      <w:r w:rsidR="00A14563">
        <w:rPr>
          <w:b/>
          <w:bCs/>
          <w:lang w:eastAsia="da-DK"/>
        </w:rPr>
        <w:t xml:space="preserve"> </w:t>
      </w:r>
      <w:r w:rsidR="008C676B">
        <w:rPr>
          <w:b/>
          <w:bCs/>
          <w:lang w:eastAsia="da-DK"/>
        </w:rPr>
        <w:t xml:space="preserve">over </w:t>
      </w:r>
      <w:r w:rsidR="005D464B" w:rsidRPr="005D464B">
        <w:rPr>
          <w:b/>
          <w:bCs/>
          <w:lang w:eastAsia="da-DK"/>
        </w:rPr>
        <w:t>forslag til Lov om ændring af lov om anvendelse af Danmarks undergrund, lov om rørført transport af CO2, lov om miljøbeskyttelse, lov om naturbeskyttelse, lov om miljøvurdering, lov om vandløb og lov om skove</w:t>
      </w:r>
      <w:r w:rsidR="005D464B">
        <w:rPr>
          <w:b/>
          <w:bCs/>
          <w:lang w:eastAsia="da-DK"/>
        </w:rPr>
        <w:br/>
      </w:r>
      <w:r w:rsidR="00A14563">
        <w:rPr>
          <w:rFonts w:cs="Arial"/>
          <w:szCs w:val="18"/>
        </w:rPr>
        <w:br/>
      </w:r>
      <w:r w:rsidRPr="00A14563">
        <w:rPr>
          <w:rFonts w:cs="Arial"/>
          <w:szCs w:val="18"/>
        </w:rPr>
        <w:t xml:space="preserve">Landbrug &amp; Fødevarer har </w:t>
      </w:r>
      <w:r w:rsidR="00E83358">
        <w:t xml:space="preserve">den </w:t>
      </w:r>
      <w:r w:rsidR="005D464B">
        <w:t>28</w:t>
      </w:r>
      <w:r w:rsidR="00E83358">
        <w:t xml:space="preserve">. oktober 2025 </w:t>
      </w:r>
      <w:r w:rsidRPr="00A14563">
        <w:rPr>
          <w:rFonts w:cs="Arial"/>
          <w:szCs w:val="18"/>
        </w:rPr>
        <w:t>modtaget Energi</w:t>
      </w:r>
      <w:r w:rsidR="00B96433" w:rsidRPr="00A14563">
        <w:rPr>
          <w:rFonts w:cs="Arial"/>
          <w:szCs w:val="18"/>
        </w:rPr>
        <w:t xml:space="preserve">styrelsens </w:t>
      </w:r>
      <w:r w:rsidRPr="00A14563">
        <w:rPr>
          <w:rFonts w:cs="Arial"/>
          <w:szCs w:val="18"/>
        </w:rPr>
        <w:t>høringsmateriale om</w:t>
      </w:r>
      <w:r w:rsidR="00A14563">
        <w:rPr>
          <w:rFonts w:cs="Arial"/>
          <w:szCs w:val="18"/>
        </w:rPr>
        <w:t xml:space="preserve"> </w:t>
      </w:r>
      <w:r w:rsidR="00645614">
        <w:rPr>
          <w:rFonts w:cs="Arial"/>
          <w:szCs w:val="18"/>
        </w:rPr>
        <w:t>forslag til syv love</w:t>
      </w:r>
      <w:r w:rsidR="00E83358">
        <w:rPr>
          <w:rFonts w:cs="Arial"/>
          <w:szCs w:val="18"/>
        </w:rPr>
        <w:t xml:space="preserve"> </w:t>
      </w:r>
      <w:r w:rsidR="00E83358">
        <w:t>og takker for muligheden</w:t>
      </w:r>
      <w:r w:rsidR="00E167FC">
        <w:t xml:space="preserve"> for</w:t>
      </w:r>
      <w:r w:rsidR="00E83358">
        <w:t xml:space="preserve"> at afgive et høringssvar herpå. </w:t>
      </w:r>
    </w:p>
    <w:p w14:paraId="12D8DB0E" w14:textId="77777777" w:rsidR="0018390B" w:rsidRPr="00A755C4" w:rsidRDefault="0018390B" w:rsidP="0018390B">
      <w:pPr>
        <w:rPr>
          <w:szCs w:val="18"/>
        </w:rPr>
      </w:pPr>
    </w:p>
    <w:p w14:paraId="24585BB7" w14:textId="41AE3487" w:rsidR="0018390B" w:rsidRDefault="00E167FC" w:rsidP="0018390B">
      <w:pPr>
        <w:rPr>
          <w:b/>
          <w:bCs/>
          <w:szCs w:val="18"/>
        </w:rPr>
      </w:pPr>
      <w:r>
        <w:rPr>
          <w:b/>
          <w:bCs/>
          <w:szCs w:val="18"/>
        </w:rPr>
        <w:t xml:space="preserve">Ønske: Øget fokus på arrondering </w:t>
      </w:r>
    </w:p>
    <w:p w14:paraId="502A5862" w14:textId="77777777" w:rsidR="00CA3438" w:rsidRDefault="007A5B48" w:rsidP="00645614">
      <w:r w:rsidRPr="007A5B48">
        <w:t>Landbrug &amp; Fødevarer støtter op om den grønne omstilling og ser det</w:t>
      </w:r>
      <w:r w:rsidR="00CA3438">
        <w:t>te</w:t>
      </w:r>
      <w:r w:rsidRPr="007A5B48">
        <w:t xml:space="preserve"> som en </w:t>
      </w:r>
      <w:r w:rsidR="00CA3438">
        <w:t>vigtig</w:t>
      </w:r>
      <w:r w:rsidRPr="007A5B48">
        <w:t xml:space="preserve"> del af vores </w:t>
      </w:r>
      <w:r>
        <w:t>virke</w:t>
      </w:r>
      <w:r w:rsidRPr="007A5B48">
        <w:t>. Vi arbejder aktivt for at bidrage til en bæredygtig udvikling, hvor hensynet til klima, miljø og natur går hånd i hånd med en konkurrence</w:t>
      </w:r>
      <w:r>
        <w:t xml:space="preserve">kraftig </w:t>
      </w:r>
      <w:r w:rsidRPr="007A5B48">
        <w:t>og innovativ fødevare</w:t>
      </w:r>
      <w:r>
        <w:t xml:space="preserve">produktion. </w:t>
      </w:r>
      <w:r w:rsidR="007464A5">
        <w:t>Fokus på og e</w:t>
      </w:r>
      <w:r>
        <w:t xml:space="preserve">tablering af </w:t>
      </w:r>
      <w:r w:rsidR="00CA3438">
        <w:t xml:space="preserve">CCS-relateret </w:t>
      </w:r>
      <w:r>
        <w:t xml:space="preserve">teknologi </w:t>
      </w:r>
      <w:r w:rsidR="007464A5">
        <w:t xml:space="preserve">der kan bruges til </w:t>
      </w:r>
      <w:r>
        <w:t xml:space="preserve">fangst, rørtransport og lagring </w:t>
      </w:r>
      <w:r w:rsidR="00CA3438">
        <w:t>af CO</w:t>
      </w:r>
      <w:r w:rsidR="00CA3438" w:rsidRPr="00CA3438">
        <w:rPr>
          <w:vertAlign w:val="subscript"/>
        </w:rPr>
        <w:t>2</w:t>
      </w:r>
      <w:r w:rsidR="00CA3438">
        <w:t xml:space="preserve"> </w:t>
      </w:r>
      <w:r>
        <w:t xml:space="preserve">falder </w:t>
      </w:r>
      <w:r w:rsidR="007464A5">
        <w:t xml:space="preserve">fint </w:t>
      </w:r>
      <w:r>
        <w:t>i tråd med tidligere VE-udviklingstrin i Danmark.</w:t>
      </w:r>
      <w:r w:rsidR="007464A5">
        <w:t xml:space="preserve"> </w:t>
      </w:r>
    </w:p>
    <w:p w14:paraId="69C21A28" w14:textId="77777777" w:rsidR="00CA3438" w:rsidRDefault="00CA3438" w:rsidP="00645614"/>
    <w:p w14:paraId="541F9909" w14:textId="5AD395A8" w:rsidR="00C30488" w:rsidRDefault="00CA3438" w:rsidP="0018390B">
      <w:r>
        <w:t xml:space="preserve">Det fremgår </w:t>
      </w:r>
      <w:r w:rsidR="007A5B48">
        <w:t xml:space="preserve">at klagemuligheden </w:t>
      </w:r>
      <w:r>
        <w:t xml:space="preserve">fremover </w:t>
      </w:r>
      <w:r w:rsidR="007A5B48">
        <w:t xml:space="preserve">indsnævres </w:t>
      </w:r>
      <w:r>
        <w:t>ved etablering af CCS-projekter</w:t>
      </w:r>
      <w:r w:rsidR="007464A5">
        <w:t xml:space="preserve">. </w:t>
      </w:r>
      <w:r>
        <w:t>Klageretten er et vigtigt demokratisk redskab</w:t>
      </w:r>
      <w:r w:rsidR="009905A5">
        <w:t>, navnlig</w:t>
      </w:r>
      <w:r>
        <w:t xml:space="preserve"> når lodsejere udsættes </w:t>
      </w:r>
      <w:r w:rsidR="009905A5">
        <w:t xml:space="preserve">for udefrakommende tiltag som typisk strider med egne virksomhedsplaner og behov generelt. At pille ved klageretten er </w:t>
      </w:r>
      <w:r w:rsidR="00D32E4F">
        <w:t xml:space="preserve">derfor </w:t>
      </w:r>
      <w:r w:rsidR="00BD21FA">
        <w:t>en delikat balanceagt</w:t>
      </w:r>
      <w:r w:rsidR="00D32E4F">
        <w:t xml:space="preserve">. </w:t>
      </w:r>
      <w:r w:rsidR="00C30488">
        <w:t>Den foreslåede i</w:t>
      </w:r>
      <w:r w:rsidR="003E2510">
        <w:t>ndskrænkning af klageberettigelsen</w:t>
      </w:r>
      <w:r w:rsidR="00BD21FA">
        <w:t xml:space="preserve">, så det nu </w:t>
      </w:r>
      <w:r w:rsidR="003E2510">
        <w:t xml:space="preserve">kun </w:t>
      </w:r>
      <w:r w:rsidR="00BD21FA">
        <w:t xml:space="preserve">er muligt for </w:t>
      </w:r>
      <w:r w:rsidR="003E2510">
        <w:t>personer, der h</w:t>
      </w:r>
      <w:r w:rsidR="00E167FC">
        <w:t>a</w:t>
      </w:r>
      <w:r w:rsidR="003E2510">
        <w:t>r en ’væsentlig, individuel og retlig interesse i afgørelsen’</w:t>
      </w:r>
      <w:r w:rsidR="00C30488">
        <w:t>,</w:t>
      </w:r>
      <w:r w:rsidR="003E2510">
        <w:t xml:space="preserve"> virker dog </w:t>
      </w:r>
      <w:r w:rsidR="00430701">
        <w:t xml:space="preserve">som et </w:t>
      </w:r>
      <w:r w:rsidR="00490E8F">
        <w:t xml:space="preserve">fornuftigt </w:t>
      </w:r>
      <w:r w:rsidR="00430701">
        <w:t xml:space="preserve">tiltag </w:t>
      </w:r>
      <w:r w:rsidR="00E167FC">
        <w:t>da det øger sagligheden</w:t>
      </w:r>
      <w:r w:rsidR="00E167FC">
        <w:t xml:space="preserve">, </w:t>
      </w:r>
      <w:r w:rsidR="00BD21FA">
        <w:t>mener</w:t>
      </w:r>
      <w:r w:rsidR="003E2510">
        <w:t xml:space="preserve"> </w:t>
      </w:r>
      <w:r w:rsidR="00D32E4F">
        <w:t>L</w:t>
      </w:r>
      <w:r w:rsidR="007464A5">
        <w:t>andbrug &amp; Fødevarer</w:t>
      </w:r>
      <w:r w:rsidR="00E167FC">
        <w:t>.</w:t>
      </w:r>
      <w:r w:rsidR="00C30488">
        <w:t xml:space="preserve"> </w:t>
      </w:r>
    </w:p>
    <w:p w14:paraId="3716312F" w14:textId="7F1E9AA5" w:rsidR="00C30488" w:rsidRDefault="00C30488" w:rsidP="0018390B">
      <w:r>
        <w:t xml:space="preserve"> </w:t>
      </w:r>
    </w:p>
    <w:p w14:paraId="1C616B1A" w14:textId="34EB2D84" w:rsidR="009708A4" w:rsidRDefault="009D3C20" w:rsidP="0018390B">
      <w:r>
        <w:t xml:space="preserve">Det forstås, at der ønskes en højere </w:t>
      </w:r>
      <w:r w:rsidR="00490E8F">
        <w:t>udrulningshastighed</w:t>
      </w:r>
      <w:r>
        <w:t xml:space="preserve">, det </w:t>
      </w:r>
      <w:r w:rsidR="00490E8F">
        <w:t xml:space="preserve">bør </w:t>
      </w:r>
      <w:r w:rsidR="001B3494">
        <w:t xml:space="preserve">dog </w:t>
      </w:r>
      <w:r w:rsidR="00490E8F">
        <w:t xml:space="preserve">ikke betyde, at lodsejere </w:t>
      </w:r>
      <w:r w:rsidR="001B3494">
        <w:t xml:space="preserve">i mindre grad </w:t>
      </w:r>
      <w:r w:rsidR="00490E8F">
        <w:t>inddrages i etableringsprocessen</w:t>
      </w:r>
      <w:r w:rsidR="001B3494">
        <w:t>.</w:t>
      </w:r>
      <w:r>
        <w:t xml:space="preserve"> </w:t>
      </w:r>
      <w:r w:rsidR="00042616">
        <w:t xml:space="preserve">I landbruget er der </w:t>
      </w:r>
      <w:r>
        <w:t xml:space="preserve">desværre </w:t>
      </w:r>
      <w:r w:rsidR="00E167FC">
        <w:t xml:space="preserve">en række </w:t>
      </w:r>
      <w:r w:rsidR="001B3494">
        <w:t xml:space="preserve">eksempler på, at en statslig aktør </w:t>
      </w:r>
      <w:r>
        <w:t xml:space="preserve">praktisk taget ingen forståelse har </w:t>
      </w:r>
      <w:r w:rsidR="00C769D1">
        <w:t xml:space="preserve">haft </w:t>
      </w:r>
      <w:r>
        <w:t xml:space="preserve">for </w:t>
      </w:r>
      <w:r w:rsidR="001B3494">
        <w:t xml:space="preserve">lodsejerens ønsker til </w:t>
      </w:r>
      <w:r w:rsidR="00C769D1">
        <w:t xml:space="preserve">placeringen af materiel på vitale dele af lodsejers jord. Øget lydhørhed overfor lodsejers ønsker til arrondering, vil mindske generne for den fortsatte </w:t>
      </w:r>
      <w:r w:rsidR="00042616">
        <w:t>dr</w:t>
      </w:r>
      <w:r w:rsidR="00C769D1">
        <w:t xml:space="preserve">ift </w:t>
      </w:r>
      <w:r w:rsidR="00042616">
        <w:t>og udvikl</w:t>
      </w:r>
      <w:r w:rsidR="00C769D1">
        <w:t>ing</w:t>
      </w:r>
      <w:r w:rsidR="00042616">
        <w:t xml:space="preserve"> </w:t>
      </w:r>
      <w:r w:rsidR="00C769D1">
        <w:t xml:space="preserve">af </w:t>
      </w:r>
      <w:r w:rsidR="00042616">
        <w:t>bedrift</w:t>
      </w:r>
      <w:r w:rsidR="00C769D1">
        <w:t xml:space="preserve">en. Der opfordres til en form for passus herom i loven. </w:t>
      </w:r>
      <w:bookmarkStart w:id="0" w:name="_Hlk188009817"/>
    </w:p>
    <w:p w14:paraId="384EBD6C" w14:textId="77777777" w:rsidR="00430701" w:rsidRDefault="00430701" w:rsidP="0018390B"/>
    <w:p w14:paraId="2B6B4EBB" w14:textId="77A89DD5" w:rsidR="0018390B" w:rsidRDefault="0018390B" w:rsidP="0018390B">
      <w:r w:rsidRPr="0087467A">
        <w:t xml:space="preserve">Landbrug &amp; Fødevarer vil gerne forbeholde </w:t>
      </w:r>
      <w:r w:rsidR="00154D39">
        <w:t xml:space="preserve">sig </w:t>
      </w:r>
      <w:r w:rsidRPr="0087467A">
        <w:t>muligheden for at vende tilbage med yderligere kommentarer, hvis vi finder behov for dette. Ønskes ovenstående uddybet er</w:t>
      </w:r>
      <w:r>
        <w:t xml:space="preserve"> E</w:t>
      </w:r>
      <w:r w:rsidR="002A6E79">
        <w:t>nergistyrelsen</w:t>
      </w:r>
      <w:r>
        <w:t xml:space="preserve"> </w:t>
      </w:r>
      <w:r w:rsidRPr="00C52F25">
        <w:t>velkommen til at rette henvendelse til undertegnede.</w:t>
      </w:r>
    </w:p>
    <w:p w14:paraId="4EB82BF5" w14:textId="77777777" w:rsidR="0018390B" w:rsidRDefault="0018390B" w:rsidP="0018390B"/>
    <w:p w14:paraId="0A7B2F8C" w14:textId="77777777" w:rsidR="0018390B" w:rsidRDefault="0018390B" w:rsidP="0018390B">
      <w:r w:rsidRPr="00C65821">
        <w:t>Med venlig hilsen</w:t>
      </w:r>
    </w:p>
    <w:p w14:paraId="32DBC3A9" w14:textId="77777777" w:rsidR="0018390B" w:rsidRPr="002C03B5" w:rsidRDefault="0018390B" w:rsidP="0018390B"/>
    <w:p w14:paraId="33EDEDE8" w14:textId="77777777" w:rsidR="0018390B" w:rsidRDefault="0018390B" w:rsidP="0018390B">
      <w:pPr>
        <w:jc w:val="both"/>
        <w:rPr>
          <w:bCs/>
          <w:szCs w:val="18"/>
        </w:rPr>
      </w:pPr>
      <w:r w:rsidRPr="00364509">
        <w:rPr>
          <w:bCs/>
          <w:szCs w:val="18"/>
        </w:rPr>
        <w:t>Finn Christensen</w:t>
      </w:r>
    </w:p>
    <w:p w14:paraId="49CCAA02" w14:textId="77777777" w:rsidR="0018390B" w:rsidRPr="00364509" w:rsidRDefault="0018390B" w:rsidP="0018390B">
      <w:pPr>
        <w:jc w:val="both"/>
        <w:rPr>
          <w:bCs/>
          <w:szCs w:val="18"/>
        </w:rPr>
      </w:pPr>
    </w:p>
    <w:p w14:paraId="4BA2E891" w14:textId="77777777" w:rsidR="0018390B" w:rsidRPr="00364509" w:rsidRDefault="0018390B" w:rsidP="0018390B">
      <w:pPr>
        <w:jc w:val="both"/>
        <w:rPr>
          <w:szCs w:val="18"/>
        </w:rPr>
      </w:pPr>
      <w:r w:rsidRPr="00364509">
        <w:rPr>
          <w:szCs w:val="18"/>
        </w:rPr>
        <w:t>Klima &amp; Energi</w:t>
      </w:r>
    </w:p>
    <w:p w14:paraId="43C0D459" w14:textId="77777777" w:rsidR="0018390B" w:rsidRPr="00690892" w:rsidRDefault="0018390B" w:rsidP="0018390B">
      <w:pPr>
        <w:jc w:val="both"/>
        <w:rPr>
          <w:szCs w:val="18"/>
        </w:rPr>
      </w:pPr>
      <w:r w:rsidRPr="00690892">
        <w:rPr>
          <w:szCs w:val="18"/>
        </w:rPr>
        <w:t>M +45 2724 5639</w:t>
      </w:r>
    </w:p>
    <w:p w14:paraId="579F33B8" w14:textId="77777777" w:rsidR="0018390B" w:rsidRPr="00690892" w:rsidRDefault="0018390B" w:rsidP="0018390B">
      <w:pPr>
        <w:jc w:val="both"/>
        <w:rPr>
          <w:sz w:val="16"/>
        </w:rPr>
      </w:pPr>
      <w:r w:rsidRPr="00690892">
        <w:rPr>
          <w:szCs w:val="18"/>
        </w:rPr>
        <w:t xml:space="preserve">E </w:t>
      </w:r>
      <w:hyperlink r:id="rId9" w:history="1">
        <w:r w:rsidRPr="00690892">
          <w:t>fch@lf.dk</w:t>
        </w:r>
      </w:hyperlink>
      <w:r w:rsidRPr="00690892">
        <w:rPr>
          <w:sz w:val="16"/>
        </w:rPr>
        <w:t xml:space="preserve"> </w:t>
      </w:r>
    </w:p>
    <w:bookmarkEnd w:id="0"/>
    <w:p w14:paraId="732886FA" w14:textId="77777777" w:rsidR="002F40D0" w:rsidRPr="00B66F91" w:rsidRDefault="002F40D0" w:rsidP="00B66F91">
      <w:pPr>
        <w:spacing w:after="200" w:line="276" w:lineRule="auto"/>
      </w:pPr>
    </w:p>
    <w:sectPr w:rsidR="002F40D0" w:rsidRPr="00B66F91" w:rsidSect="0018390B">
      <w:headerReference w:type="default" r:id="rId10"/>
      <w:footerReference w:type="default" r:id="rId11"/>
      <w:headerReference w:type="first" r:id="rId12"/>
      <w:footerReference w:type="first" r:id="rId13"/>
      <w:endnotePr>
        <w:numFmt w:val="decimal"/>
      </w:endnotePr>
      <w:pgSz w:w="11907" w:h="16840" w:code="9"/>
      <w:pgMar w:top="2279" w:right="2722" w:bottom="527" w:left="1247" w:header="107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C6B6F" w14:textId="77777777" w:rsidR="006E7AA8" w:rsidRDefault="006E7AA8" w:rsidP="006E7AA8">
      <w:pPr>
        <w:spacing w:line="240" w:lineRule="auto"/>
      </w:pPr>
      <w:r>
        <w:separator/>
      </w:r>
    </w:p>
  </w:endnote>
  <w:endnote w:type="continuationSeparator" w:id="0">
    <w:p w14:paraId="2748EDC8" w14:textId="77777777" w:rsidR="006E7AA8" w:rsidRDefault="006E7AA8" w:rsidP="006E7A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5F9D" w14:textId="77777777" w:rsidR="0018390B" w:rsidRDefault="0018390B">
    <w:pPr>
      <w:pStyle w:val="Sidefod"/>
    </w:pPr>
    <w:bookmarkStart w:id="3" w:name="bmkFilename02"/>
    <w:r>
      <w:t xml:space="preserve"> </w:t>
    </w:r>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85C3" w14:textId="77777777" w:rsidR="0018390B" w:rsidRDefault="0018390B">
    <w:pPr>
      <w:pStyle w:val="Sidefod"/>
    </w:pPr>
    <w:bookmarkStart w:id="11" w:name="bmkFilename"/>
    <w:r>
      <w:t xml:space="preserve"> </w:t>
    </w:r>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EE91A" w14:textId="77777777" w:rsidR="006E7AA8" w:rsidRDefault="006E7AA8" w:rsidP="006E7AA8">
      <w:pPr>
        <w:spacing w:line="240" w:lineRule="auto"/>
      </w:pPr>
      <w:r>
        <w:separator/>
      </w:r>
    </w:p>
  </w:footnote>
  <w:footnote w:type="continuationSeparator" w:id="0">
    <w:p w14:paraId="6229E53A" w14:textId="77777777" w:rsidR="006E7AA8" w:rsidRDefault="006E7AA8" w:rsidP="006E7A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0E6F" w14:textId="77777777" w:rsidR="0018390B" w:rsidRDefault="0018390B" w:rsidP="005F0AD0">
    <w:pPr>
      <w:pStyle w:val="Template-DatoogRef"/>
      <w:rPr>
        <w:rStyle w:val="Sidetal"/>
      </w:rPr>
    </w:pPr>
    <w:bookmarkStart w:id="1" w:name="SD_LAN_Page_N1"/>
    <w:r>
      <w:t>Side</w:t>
    </w:r>
    <w:bookmarkEnd w:id="1"/>
    <w:r>
      <w:rPr>
        <w:rStyle w:val="Sidetal"/>
      </w:rPr>
      <w:t xml:space="preserve"> </w:t>
    </w:r>
    <w:r>
      <w:rPr>
        <w:rStyle w:val="Sidetal"/>
      </w:rPr>
      <w:fldChar w:fldCharType="begin"/>
    </w:r>
    <w:r>
      <w:rPr>
        <w:rStyle w:val="Sidetal"/>
      </w:rPr>
      <w:instrText xml:space="preserve"> PAGE </w:instrText>
    </w:r>
    <w:r>
      <w:rPr>
        <w:rStyle w:val="Sidetal"/>
      </w:rPr>
      <w:fldChar w:fldCharType="separate"/>
    </w:r>
    <w:r>
      <w:rPr>
        <w:rStyle w:val="Sidetal"/>
      </w:rPr>
      <w:t>2</w:t>
    </w:r>
    <w:r>
      <w:rPr>
        <w:rStyle w:val="Sidetal"/>
      </w:rPr>
      <w:fldChar w:fldCharType="end"/>
    </w:r>
    <w:r>
      <w:rPr>
        <w:rStyle w:val="Sidetal"/>
      </w:rPr>
      <w:t xml:space="preserve"> </w:t>
    </w:r>
    <w:bookmarkStart w:id="2" w:name="SD_LAN_Of_N1"/>
    <w:r>
      <w:t>af</w:t>
    </w:r>
    <w:bookmarkEnd w:id="2"/>
    <w:r>
      <w:rPr>
        <w:rStyle w:val="Sidetal"/>
      </w:rPr>
      <w:t xml:space="preserve"> </w:t>
    </w:r>
    <w:r>
      <w:rPr>
        <w:rStyle w:val="Sidetal"/>
        <w:noProof w:val="0"/>
      </w:rPr>
      <w:fldChar w:fldCharType="begin"/>
    </w:r>
    <w:r>
      <w:rPr>
        <w:rStyle w:val="Sidetal"/>
        <w:noProof w:val="0"/>
      </w:rPr>
      <w:instrText xml:space="preserve"> NUMPAGES </w:instrText>
    </w:r>
    <w:r>
      <w:rPr>
        <w:rStyle w:val="Sidetal"/>
        <w:noProof w:val="0"/>
      </w:rPr>
      <w:fldChar w:fldCharType="separate"/>
    </w:r>
    <w:r>
      <w:rPr>
        <w:rStyle w:val="Sidetal"/>
      </w:rPr>
      <w:t>1</w:t>
    </w:r>
    <w:r>
      <w:rPr>
        <w:rStyle w:val="Sidetal"/>
        <w:noProof w:val="0"/>
      </w:rPr>
      <w:fldChar w:fldCharType="end"/>
    </w:r>
  </w:p>
  <w:p w14:paraId="5E868413" w14:textId="77777777" w:rsidR="0018390B" w:rsidRPr="0098048A" w:rsidRDefault="0018390B" w:rsidP="005F0AD0">
    <w:pPr>
      <w:pStyle w:val="Template-DatoogRef"/>
    </w:pPr>
    <w:r>
      <w:drawing>
        <wp:anchor distT="0" distB="0" distL="114300" distR="114300" simplePos="0" relativeHeight="251656192" behindDoc="0" locked="0" layoutInCell="1" allowOverlap="1" wp14:anchorId="4B068E68" wp14:editId="5592004D">
          <wp:simplePos x="0" y="0"/>
          <wp:positionH relativeFrom="page">
            <wp:posOffset>5957570</wp:posOffset>
          </wp:positionH>
          <wp:positionV relativeFrom="page">
            <wp:posOffset>647700</wp:posOffset>
          </wp:positionV>
          <wp:extent cx="1259840" cy="1256665"/>
          <wp:effectExtent l="0" t="0" r="0" b="0"/>
          <wp:wrapNone/>
          <wp:docPr id="2" name="LogoHide_HIDE_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Hide_HIDE_1_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66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514F" w14:textId="77777777" w:rsidR="0018390B" w:rsidRPr="00C65821" w:rsidRDefault="0018390B" w:rsidP="00B10951">
    <w:pPr>
      <w:pStyle w:val="Template-DatoogRef"/>
      <w:tabs>
        <w:tab w:val="clear" w:pos="454"/>
        <w:tab w:val="left" w:pos="540"/>
      </w:tabs>
      <w:rPr>
        <w:vanish/>
      </w:rPr>
    </w:pPr>
    <w:bookmarkStart w:id="4" w:name="SD_LAN_Ref"/>
    <w:bookmarkStart w:id="5" w:name="HIF_SD_FLD_Ref"/>
    <w:r w:rsidRPr="00C65821">
      <w:rPr>
        <w:vanish/>
      </w:rPr>
      <w:t>Ref</w:t>
    </w:r>
    <w:bookmarkEnd w:id="4"/>
    <w:r w:rsidRPr="00C65821">
      <w:rPr>
        <w:vanish/>
      </w:rPr>
      <w:tab/>
    </w:r>
    <w:bookmarkStart w:id="6" w:name="SD_FLD_Ref"/>
    <w:bookmarkEnd w:id="6"/>
  </w:p>
  <w:p w14:paraId="5192234F" w14:textId="534D4A0A" w:rsidR="0018390B" w:rsidRPr="00C65821" w:rsidRDefault="0018390B" w:rsidP="00B10951">
    <w:pPr>
      <w:pStyle w:val="Template-DatoogRef"/>
      <w:tabs>
        <w:tab w:val="clear" w:pos="454"/>
        <w:tab w:val="left" w:pos="540"/>
      </w:tabs>
    </w:pPr>
    <w:bookmarkStart w:id="7" w:name="SD_LAN_Date"/>
    <w:bookmarkStart w:id="8" w:name="HIF_SD_FLD_DocumentDate"/>
    <w:bookmarkEnd w:id="5"/>
    <w:r w:rsidRPr="00C65821">
      <w:t>Dato</w:t>
    </w:r>
    <w:bookmarkEnd w:id="7"/>
    <w:r w:rsidRPr="00C65821">
      <w:tab/>
    </w:r>
    <w:r w:rsidR="006E7AA8">
      <w:t>2</w:t>
    </w:r>
    <w:r w:rsidR="00A14563">
      <w:t>0</w:t>
    </w:r>
    <w:r>
      <w:t xml:space="preserve">. </w:t>
    </w:r>
    <w:r w:rsidR="006E7AA8">
      <w:t>oktober</w:t>
    </w:r>
    <w:r>
      <w:t xml:space="preserve"> 2025</w:t>
    </w:r>
  </w:p>
  <w:p w14:paraId="6E615ED8" w14:textId="77777777" w:rsidR="0018390B" w:rsidRDefault="0018390B" w:rsidP="00B10951">
    <w:pPr>
      <w:pStyle w:val="Template-DatoogRef"/>
      <w:tabs>
        <w:tab w:val="clear" w:pos="454"/>
        <w:tab w:val="left" w:pos="540"/>
      </w:tabs>
      <w:rPr>
        <w:rStyle w:val="Sidetal"/>
      </w:rPr>
    </w:pPr>
    <w:bookmarkStart w:id="9" w:name="SD_LAN_Page"/>
    <w:bookmarkEnd w:id="8"/>
    <w:r>
      <w:t>Side</w:t>
    </w:r>
    <w:bookmarkEnd w:id="9"/>
    <w:r>
      <w:tab/>
    </w:r>
    <w:r>
      <w:rPr>
        <w:rStyle w:val="Sidetal"/>
      </w:rPr>
      <w:fldChar w:fldCharType="begin"/>
    </w:r>
    <w:r>
      <w:rPr>
        <w:rStyle w:val="Sidetal"/>
      </w:rPr>
      <w:instrText xml:space="preserve"> PAGE </w:instrText>
    </w:r>
    <w:r>
      <w:rPr>
        <w:rStyle w:val="Sidetal"/>
      </w:rPr>
      <w:fldChar w:fldCharType="separate"/>
    </w:r>
    <w:r>
      <w:rPr>
        <w:rStyle w:val="Sidetal"/>
      </w:rPr>
      <w:t>1</w:t>
    </w:r>
    <w:r>
      <w:rPr>
        <w:rStyle w:val="Sidetal"/>
      </w:rPr>
      <w:fldChar w:fldCharType="end"/>
    </w:r>
    <w:r>
      <w:rPr>
        <w:rStyle w:val="Sidetal"/>
      </w:rPr>
      <w:t xml:space="preserve"> </w:t>
    </w:r>
    <w:bookmarkStart w:id="10" w:name="SD_LAN_Of"/>
    <w:r>
      <w:rPr>
        <w:rStyle w:val="Sidetal"/>
      </w:rPr>
      <w:t>af</w:t>
    </w:r>
    <w:bookmarkEnd w:id="10"/>
    <w:r>
      <w:rPr>
        <w:rStyle w:val="Sidetal"/>
      </w:rPr>
      <w:t xml:space="preserve"> </w:t>
    </w:r>
    <w:r>
      <w:rPr>
        <w:rStyle w:val="Sidetal"/>
        <w:noProof w:val="0"/>
      </w:rPr>
      <w:fldChar w:fldCharType="begin"/>
    </w:r>
    <w:r>
      <w:rPr>
        <w:rStyle w:val="Sidetal"/>
        <w:noProof w:val="0"/>
      </w:rPr>
      <w:instrText xml:space="preserve"> NUMPAGES </w:instrText>
    </w:r>
    <w:r>
      <w:rPr>
        <w:rStyle w:val="Sidetal"/>
        <w:noProof w:val="0"/>
      </w:rPr>
      <w:fldChar w:fldCharType="separate"/>
    </w:r>
    <w:r>
      <w:rPr>
        <w:rStyle w:val="Sidetal"/>
      </w:rPr>
      <w:t>1</w:t>
    </w:r>
    <w:r>
      <w:rPr>
        <w:rStyle w:val="Sidetal"/>
        <w:noProof w:val="0"/>
      </w:rPr>
      <w:fldChar w:fldCharType="end"/>
    </w:r>
  </w:p>
  <w:p w14:paraId="288079CF" w14:textId="77777777" w:rsidR="0018390B" w:rsidRDefault="0018390B" w:rsidP="00B46C1D">
    <w:pPr>
      <w:pStyle w:val="Template-DatoogRef"/>
    </w:pPr>
    <w:r>
      <w:drawing>
        <wp:anchor distT="0" distB="0" distL="114300" distR="114300" simplePos="0" relativeHeight="251657216" behindDoc="0" locked="0" layoutInCell="1" allowOverlap="1" wp14:anchorId="67277984" wp14:editId="706D9956">
          <wp:simplePos x="0" y="0"/>
          <wp:positionH relativeFrom="page">
            <wp:posOffset>6015355</wp:posOffset>
          </wp:positionH>
          <wp:positionV relativeFrom="page">
            <wp:posOffset>8959850</wp:posOffset>
          </wp:positionV>
          <wp:extent cx="1439545" cy="1688465"/>
          <wp:effectExtent l="0" t="0" r="8255" b="6985"/>
          <wp:wrapNone/>
          <wp:docPr id="4" name="Pligttekst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igttekst_1_2"/>
                  <pic:cNvPicPr/>
                </pic:nvPicPr>
                <pic:blipFill>
                  <a:blip r:embed="rId1">
                    <a:extLst>
                      <a:ext uri="{28A0092B-C50C-407E-A947-70E740481C1C}">
                        <a14:useLocalDpi xmlns:a14="http://schemas.microsoft.com/office/drawing/2010/main" val="0"/>
                      </a:ext>
                    </a:extLst>
                  </a:blip>
                  <a:stretch>
                    <a:fillRect/>
                  </a:stretch>
                </pic:blipFill>
                <pic:spPr>
                  <a:xfrm>
                    <a:off x="0" y="0"/>
                    <a:ext cx="1439545" cy="1688465"/>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8240" behindDoc="0" locked="0" layoutInCell="1" allowOverlap="1" wp14:anchorId="37A07706" wp14:editId="2202E18C">
          <wp:simplePos x="0" y="0"/>
          <wp:positionH relativeFrom="page">
            <wp:posOffset>6022340</wp:posOffset>
          </wp:positionH>
          <wp:positionV relativeFrom="page">
            <wp:posOffset>1511935</wp:posOffset>
          </wp:positionV>
          <wp:extent cx="1297940" cy="2200275"/>
          <wp:effectExtent l="0" t="0" r="0" b="0"/>
          <wp:wrapNone/>
          <wp:docPr id="3" name="AddressHide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dressHide_HIDE_1_2"/>
                  <pic:cNvPicPr/>
                </pic:nvPicPr>
                <pic:blipFill>
                  <a:blip r:embed="rId2">
                    <a:extLst>
                      <a:ext uri="{28A0092B-C50C-407E-A947-70E740481C1C}">
                        <a14:useLocalDpi xmlns:a14="http://schemas.microsoft.com/office/drawing/2010/main" val="0"/>
                      </a:ext>
                    </a:extLst>
                  </a:blip>
                  <a:stretch>
                    <a:fillRect/>
                  </a:stretch>
                </pic:blipFill>
                <pic:spPr>
                  <a:xfrm>
                    <a:off x="0" y="0"/>
                    <a:ext cx="1297940" cy="2200275"/>
                  </a:xfrm>
                  <a:prstGeom prst="rect">
                    <a:avLst/>
                  </a:prstGeom>
                </pic:spPr>
              </pic:pic>
            </a:graphicData>
          </a:graphic>
        </wp:anchor>
      </w:drawing>
    </w:r>
    <w:r>
      <w:drawing>
        <wp:anchor distT="0" distB="0" distL="114300" distR="114300" simplePos="0" relativeHeight="251659264" behindDoc="0" locked="0" layoutInCell="1" allowOverlap="1" wp14:anchorId="63936C75" wp14:editId="29B4B1FA">
          <wp:simplePos x="0" y="0"/>
          <wp:positionH relativeFrom="page">
            <wp:posOffset>5957570</wp:posOffset>
          </wp:positionH>
          <wp:positionV relativeFrom="page">
            <wp:posOffset>647700</wp:posOffset>
          </wp:positionV>
          <wp:extent cx="1259840" cy="1256665"/>
          <wp:effectExtent l="0" t="0" r="0" b="0"/>
          <wp:wrapNone/>
          <wp:docPr id="1" name="LogoHide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ide_HIDE_1_2"/>
                  <pic:cNvPicPr/>
                </pic:nvPicPr>
                <pic:blipFill>
                  <a:blip r:embed="rId3">
                    <a:extLst>
                      <a:ext uri="{28A0092B-C50C-407E-A947-70E740481C1C}">
                        <a14:useLocalDpi xmlns:a14="http://schemas.microsoft.com/office/drawing/2010/main" val="0"/>
                      </a:ext>
                    </a:extLst>
                  </a:blip>
                  <a:stretch>
                    <a:fillRect/>
                  </a:stretch>
                </pic:blipFill>
                <pic:spPr>
                  <a:xfrm>
                    <a:off x="0" y="0"/>
                    <a:ext cx="1259840" cy="12566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3256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454B99"/>
    <w:multiLevelType w:val="hybridMultilevel"/>
    <w:tmpl w:val="209C58A8"/>
    <w:lvl w:ilvl="0" w:tplc="7E2002C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B4E0B42"/>
    <w:multiLevelType w:val="hybridMultilevel"/>
    <w:tmpl w:val="A70E6BCA"/>
    <w:lvl w:ilvl="0" w:tplc="F890341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0960805"/>
    <w:multiLevelType w:val="multilevel"/>
    <w:tmpl w:val="D43C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3218575">
    <w:abstractNumId w:val="0"/>
  </w:num>
  <w:num w:numId="2" w16cid:durableId="584917583">
    <w:abstractNumId w:val="2"/>
  </w:num>
  <w:num w:numId="3" w16cid:durableId="766925674">
    <w:abstractNumId w:val="1"/>
  </w:num>
  <w:num w:numId="4" w16cid:durableId="922102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1304"/>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0B"/>
    <w:rsid w:val="00042616"/>
    <w:rsid w:val="0004778C"/>
    <w:rsid w:val="000F0606"/>
    <w:rsid w:val="001204D4"/>
    <w:rsid w:val="0012692D"/>
    <w:rsid w:val="00134216"/>
    <w:rsid w:val="001528A8"/>
    <w:rsid w:val="00154D39"/>
    <w:rsid w:val="00166B92"/>
    <w:rsid w:val="00175860"/>
    <w:rsid w:val="0018390B"/>
    <w:rsid w:val="001A4089"/>
    <w:rsid w:val="001B3494"/>
    <w:rsid w:val="001C7F89"/>
    <w:rsid w:val="001D0970"/>
    <w:rsid w:val="001D7EFB"/>
    <w:rsid w:val="001E3B00"/>
    <w:rsid w:val="00296F51"/>
    <w:rsid w:val="002A6E79"/>
    <w:rsid w:val="002A7400"/>
    <w:rsid w:val="002F40D0"/>
    <w:rsid w:val="00316C3A"/>
    <w:rsid w:val="00384E7F"/>
    <w:rsid w:val="003C4B2C"/>
    <w:rsid w:val="003D1FB7"/>
    <w:rsid w:val="003D4385"/>
    <w:rsid w:val="003E2510"/>
    <w:rsid w:val="003E4D1E"/>
    <w:rsid w:val="00430701"/>
    <w:rsid w:val="00433600"/>
    <w:rsid w:val="0044425F"/>
    <w:rsid w:val="00490E8F"/>
    <w:rsid w:val="004F2FEE"/>
    <w:rsid w:val="005920BC"/>
    <w:rsid w:val="005935F6"/>
    <w:rsid w:val="005C3CE8"/>
    <w:rsid w:val="005D464B"/>
    <w:rsid w:val="005E122A"/>
    <w:rsid w:val="005F4E29"/>
    <w:rsid w:val="00625860"/>
    <w:rsid w:val="00640FF4"/>
    <w:rsid w:val="00645614"/>
    <w:rsid w:val="0069375B"/>
    <w:rsid w:val="006B778D"/>
    <w:rsid w:val="006E7AA8"/>
    <w:rsid w:val="00740516"/>
    <w:rsid w:val="007464A5"/>
    <w:rsid w:val="007A024C"/>
    <w:rsid w:val="007A3C73"/>
    <w:rsid w:val="007A5204"/>
    <w:rsid w:val="007A5B48"/>
    <w:rsid w:val="007C5B31"/>
    <w:rsid w:val="007D72CD"/>
    <w:rsid w:val="007E12E4"/>
    <w:rsid w:val="008521A6"/>
    <w:rsid w:val="00855541"/>
    <w:rsid w:val="00862B34"/>
    <w:rsid w:val="008722A4"/>
    <w:rsid w:val="008832C4"/>
    <w:rsid w:val="008B2702"/>
    <w:rsid w:val="008B2C72"/>
    <w:rsid w:val="008C369F"/>
    <w:rsid w:val="008C676B"/>
    <w:rsid w:val="008D5772"/>
    <w:rsid w:val="00912B54"/>
    <w:rsid w:val="0091743C"/>
    <w:rsid w:val="00964DA2"/>
    <w:rsid w:val="009708A4"/>
    <w:rsid w:val="00973A74"/>
    <w:rsid w:val="009764CC"/>
    <w:rsid w:val="00987A81"/>
    <w:rsid w:val="009905A5"/>
    <w:rsid w:val="009D3C20"/>
    <w:rsid w:val="00A11177"/>
    <w:rsid w:val="00A1212A"/>
    <w:rsid w:val="00A14563"/>
    <w:rsid w:val="00A25DC0"/>
    <w:rsid w:val="00A36745"/>
    <w:rsid w:val="00A7223F"/>
    <w:rsid w:val="00A94DD8"/>
    <w:rsid w:val="00A968D2"/>
    <w:rsid w:val="00B26847"/>
    <w:rsid w:val="00B66F91"/>
    <w:rsid w:val="00B96433"/>
    <w:rsid w:val="00BD21FA"/>
    <w:rsid w:val="00BD2BE1"/>
    <w:rsid w:val="00C30488"/>
    <w:rsid w:val="00C32054"/>
    <w:rsid w:val="00C6278D"/>
    <w:rsid w:val="00C769D1"/>
    <w:rsid w:val="00C774E0"/>
    <w:rsid w:val="00C914A5"/>
    <w:rsid w:val="00CA3438"/>
    <w:rsid w:val="00CA7863"/>
    <w:rsid w:val="00CF235E"/>
    <w:rsid w:val="00D32E4F"/>
    <w:rsid w:val="00D5436D"/>
    <w:rsid w:val="00D6336A"/>
    <w:rsid w:val="00DC02DF"/>
    <w:rsid w:val="00DF4F79"/>
    <w:rsid w:val="00E12287"/>
    <w:rsid w:val="00E167FC"/>
    <w:rsid w:val="00E259DD"/>
    <w:rsid w:val="00E45A2B"/>
    <w:rsid w:val="00E55526"/>
    <w:rsid w:val="00E7547C"/>
    <w:rsid w:val="00E829BD"/>
    <w:rsid w:val="00E83358"/>
    <w:rsid w:val="00EB1F56"/>
    <w:rsid w:val="00EC0CDE"/>
    <w:rsid w:val="00ED0582"/>
    <w:rsid w:val="00F03329"/>
    <w:rsid w:val="00F07F59"/>
    <w:rsid w:val="00F23B7A"/>
    <w:rsid w:val="00F54F57"/>
    <w:rsid w:val="00FA5E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0D31"/>
  <w15:chartTrackingRefBased/>
  <w15:docId w15:val="{635596C0-C0F6-4F8C-9451-42B3C716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90B"/>
    <w:pPr>
      <w:spacing w:after="0" w:line="280" w:lineRule="atLeast"/>
    </w:pPr>
    <w:rPr>
      <w:rFonts w:ascii="Arial" w:eastAsia="Times New Roman" w:hAnsi="Arial" w:cs="Times New Roman"/>
      <w:kern w:val="0"/>
      <w:sz w:val="18"/>
      <w:szCs w:val="24"/>
      <w14:ligatures w14:val="none"/>
    </w:rPr>
  </w:style>
  <w:style w:type="paragraph" w:styleId="Overskrift1">
    <w:name w:val="heading 1"/>
    <w:basedOn w:val="Normal"/>
    <w:next w:val="Normal"/>
    <w:link w:val="Overskrift1Tegn"/>
    <w:uiPriority w:val="9"/>
    <w:qFormat/>
    <w:rsid w:val="0018390B"/>
    <w:pPr>
      <w:keepNext/>
      <w:keepLines/>
      <w:spacing w:before="360" w:after="80" w:line="259" w:lineRule="auto"/>
      <w:outlineLvl w:val="0"/>
    </w:pPr>
    <w:rPr>
      <w:rFonts w:asciiTheme="majorHAnsi" w:eastAsiaTheme="majorEastAsia" w:hAnsiTheme="majorHAnsi" w:cstheme="majorBidi"/>
      <w:color w:val="3A5F69"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18390B"/>
    <w:pPr>
      <w:keepNext/>
      <w:keepLines/>
      <w:spacing w:before="160" w:after="80" w:line="259" w:lineRule="auto"/>
      <w:outlineLvl w:val="1"/>
    </w:pPr>
    <w:rPr>
      <w:rFonts w:asciiTheme="majorHAnsi" w:eastAsiaTheme="majorEastAsia" w:hAnsiTheme="majorHAnsi" w:cstheme="majorBidi"/>
      <w:color w:val="3A5F69"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18390B"/>
    <w:pPr>
      <w:keepNext/>
      <w:keepLines/>
      <w:spacing w:before="160" w:after="80" w:line="259" w:lineRule="auto"/>
      <w:outlineLvl w:val="2"/>
    </w:pPr>
    <w:rPr>
      <w:rFonts w:asciiTheme="minorHAnsi" w:eastAsiaTheme="majorEastAsia" w:hAnsiTheme="minorHAnsi" w:cstheme="majorBidi"/>
      <w:color w:val="3A5F69"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18390B"/>
    <w:pPr>
      <w:keepNext/>
      <w:keepLines/>
      <w:spacing w:before="80" w:after="40" w:line="259" w:lineRule="auto"/>
      <w:outlineLvl w:val="3"/>
    </w:pPr>
    <w:rPr>
      <w:rFonts w:asciiTheme="minorHAnsi" w:eastAsiaTheme="majorEastAsia" w:hAnsiTheme="minorHAnsi" w:cstheme="majorBidi"/>
      <w:i/>
      <w:iCs/>
      <w:color w:val="3A5F69" w:themeColor="accent1" w:themeShade="BF"/>
      <w:kern w:val="2"/>
      <w:sz w:val="22"/>
      <w:szCs w:val="22"/>
      <w14:ligatures w14:val="standardContextual"/>
    </w:rPr>
  </w:style>
  <w:style w:type="paragraph" w:styleId="Overskrift5">
    <w:name w:val="heading 5"/>
    <w:basedOn w:val="Normal"/>
    <w:next w:val="Normal"/>
    <w:link w:val="Overskrift5Tegn"/>
    <w:uiPriority w:val="9"/>
    <w:semiHidden/>
    <w:unhideWhenUsed/>
    <w:qFormat/>
    <w:rsid w:val="0018390B"/>
    <w:pPr>
      <w:keepNext/>
      <w:keepLines/>
      <w:spacing w:before="80" w:after="40" w:line="259" w:lineRule="auto"/>
      <w:outlineLvl w:val="4"/>
    </w:pPr>
    <w:rPr>
      <w:rFonts w:asciiTheme="minorHAnsi" w:eastAsiaTheme="majorEastAsia" w:hAnsiTheme="minorHAnsi" w:cstheme="majorBidi"/>
      <w:color w:val="3A5F69" w:themeColor="accent1" w:themeShade="BF"/>
      <w:kern w:val="2"/>
      <w:sz w:val="22"/>
      <w:szCs w:val="22"/>
      <w14:ligatures w14:val="standardContextual"/>
    </w:rPr>
  </w:style>
  <w:style w:type="paragraph" w:styleId="Overskrift6">
    <w:name w:val="heading 6"/>
    <w:basedOn w:val="Normal"/>
    <w:next w:val="Normal"/>
    <w:link w:val="Overskrift6Tegn"/>
    <w:uiPriority w:val="9"/>
    <w:semiHidden/>
    <w:unhideWhenUsed/>
    <w:qFormat/>
    <w:rsid w:val="0018390B"/>
    <w:pPr>
      <w:keepNext/>
      <w:keepLines/>
      <w:spacing w:before="40" w:line="259" w:lineRule="auto"/>
      <w:outlineLvl w:val="5"/>
    </w:pPr>
    <w:rPr>
      <w:rFonts w:asciiTheme="minorHAnsi" w:eastAsiaTheme="majorEastAsia" w:hAnsiTheme="minorHAnsi" w:cstheme="majorBidi"/>
      <w:i/>
      <w:iCs/>
      <w:color w:val="696969" w:themeColor="text1" w:themeTint="A6"/>
      <w:kern w:val="2"/>
      <w:sz w:val="22"/>
      <w:szCs w:val="22"/>
      <w14:ligatures w14:val="standardContextual"/>
    </w:rPr>
  </w:style>
  <w:style w:type="paragraph" w:styleId="Overskrift7">
    <w:name w:val="heading 7"/>
    <w:basedOn w:val="Normal"/>
    <w:next w:val="Normal"/>
    <w:link w:val="Overskrift7Tegn"/>
    <w:uiPriority w:val="9"/>
    <w:semiHidden/>
    <w:unhideWhenUsed/>
    <w:qFormat/>
    <w:rsid w:val="0018390B"/>
    <w:pPr>
      <w:keepNext/>
      <w:keepLines/>
      <w:spacing w:before="40" w:line="259" w:lineRule="auto"/>
      <w:outlineLvl w:val="6"/>
    </w:pPr>
    <w:rPr>
      <w:rFonts w:asciiTheme="minorHAnsi" w:eastAsiaTheme="majorEastAsia" w:hAnsiTheme="minorHAnsi" w:cstheme="majorBidi"/>
      <w:color w:val="696969" w:themeColor="text1" w:themeTint="A6"/>
      <w:kern w:val="2"/>
      <w:sz w:val="22"/>
      <w:szCs w:val="22"/>
      <w14:ligatures w14:val="standardContextual"/>
    </w:rPr>
  </w:style>
  <w:style w:type="paragraph" w:styleId="Overskrift8">
    <w:name w:val="heading 8"/>
    <w:basedOn w:val="Normal"/>
    <w:next w:val="Normal"/>
    <w:link w:val="Overskrift8Tegn"/>
    <w:uiPriority w:val="9"/>
    <w:semiHidden/>
    <w:unhideWhenUsed/>
    <w:qFormat/>
    <w:rsid w:val="0018390B"/>
    <w:pPr>
      <w:keepNext/>
      <w:keepLines/>
      <w:spacing w:line="259" w:lineRule="auto"/>
      <w:outlineLvl w:val="7"/>
    </w:pPr>
    <w:rPr>
      <w:rFonts w:asciiTheme="minorHAnsi" w:eastAsiaTheme="majorEastAsia" w:hAnsiTheme="minorHAnsi" w:cstheme="majorBidi"/>
      <w:i/>
      <w:iCs/>
      <w:color w:val="3C3C3C" w:themeColor="text1" w:themeTint="D8"/>
      <w:kern w:val="2"/>
      <w:sz w:val="22"/>
      <w:szCs w:val="22"/>
      <w14:ligatures w14:val="standardContextual"/>
    </w:rPr>
  </w:style>
  <w:style w:type="paragraph" w:styleId="Overskrift9">
    <w:name w:val="heading 9"/>
    <w:basedOn w:val="Normal"/>
    <w:next w:val="Normal"/>
    <w:link w:val="Overskrift9Tegn"/>
    <w:uiPriority w:val="9"/>
    <w:semiHidden/>
    <w:unhideWhenUsed/>
    <w:qFormat/>
    <w:rsid w:val="0018390B"/>
    <w:pPr>
      <w:keepNext/>
      <w:keepLines/>
      <w:spacing w:line="259" w:lineRule="auto"/>
      <w:outlineLvl w:val="8"/>
    </w:pPr>
    <w:rPr>
      <w:rFonts w:asciiTheme="minorHAnsi" w:eastAsiaTheme="majorEastAsia" w:hAnsiTheme="minorHAnsi" w:cstheme="majorBidi"/>
      <w:color w:val="3C3C3C" w:themeColor="text1" w:themeTint="D8"/>
      <w:kern w:val="2"/>
      <w:sz w:val="22"/>
      <w:szCs w:val="22"/>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8390B"/>
    <w:rPr>
      <w:rFonts w:asciiTheme="majorHAnsi" w:eastAsiaTheme="majorEastAsia" w:hAnsiTheme="majorHAnsi" w:cstheme="majorBidi"/>
      <w:color w:val="3A5F69" w:themeColor="accent1" w:themeShade="BF"/>
      <w:sz w:val="40"/>
      <w:szCs w:val="40"/>
    </w:rPr>
  </w:style>
  <w:style w:type="character" w:customStyle="1" w:styleId="Overskrift2Tegn">
    <w:name w:val="Overskrift 2 Tegn"/>
    <w:basedOn w:val="Standardskrifttypeiafsnit"/>
    <w:link w:val="Overskrift2"/>
    <w:uiPriority w:val="9"/>
    <w:semiHidden/>
    <w:rsid w:val="0018390B"/>
    <w:rPr>
      <w:rFonts w:asciiTheme="majorHAnsi" w:eastAsiaTheme="majorEastAsia" w:hAnsiTheme="majorHAnsi" w:cstheme="majorBidi"/>
      <w:color w:val="3A5F69" w:themeColor="accent1" w:themeShade="BF"/>
      <w:sz w:val="32"/>
      <w:szCs w:val="32"/>
    </w:rPr>
  </w:style>
  <w:style w:type="character" w:customStyle="1" w:styleId="Overskrift3Tegn">
    <w:name w:val="Overskrift 3 Tegn"/>
    <w:basedOn w:val="Standardskrifttypeiafsnit"/>
    <w:link w:val="Overskrift3"/>
    <w:uiPriority w:val="9"/>
    <w:semiHidden/>
    <w:rsid w:val="0018390B"/>
    <w:rPr>
      <w:rFonts w:eastAsiaTheme="majorEastAsia" w:cstheme="majorBidi"/>
      <w:color w:val="3A5F69" w:themeColor="accent1" w:themeShade="BF"/>
      <w:sz w:val="28"/>
      <w:szCs w:val="28"/>
    </w:rPr>
  </w:style>
  <w:style w:type="character" w:customStyle="1" w:styleId="Overskrift4Tegn">
    <w:name w:val="Overskrift 4 Tegn"/>
    <w:basedOn w:val="Standardskrifttypeiafsnit"/>
    <w:link w:val="Overskrift4"/>
    <w:uiPriority w:val="9"/>
    <w:semiHidden/>
    <w:rsid w:val="0018390B"/>
    <w:rPr>
      <w:rFonts w:eastAsiaTheme="majorEastAsia" w:cstheme="majorBidi"/>
      <w:i/>
      <w:iCs/>
      <w:color w:val="3A5F69" w:themeColor="accent1" w:themeShade="BF"/>
    </w:rPr>
  </w:style>
  <w:style w:type="character" w:customStyle="1" w:styleId="Overskrift5Tegn">
    <w:name w:val="Overskrift 5 Tegn"/>
    <w:basedOn w:val="Standardskrifttypeiafsnit"/>
    <w:link w:val="Overskrift5"/>
    <w:uiPriority w:val="9"/>
    <w:semiHidden/>
    <w:rsid w:val="0018390B"/>
    <w:rPr>
      <w:rFonts w:eastAsiaTheme="majorEastAsia" w:cstheme="majorBidi"/>
      <w:color w:val="3A5F69" w:themeColor="accent1" w:themeShade="BF"/>
    </w:rPr>
  </w:style>
  <w:style w:type="character" w:customStyle="1" w:styleId="Overskrift6Tegn">
    <w:name w:val="Overskrift 6 Tegn"/>
    <w:basedOn w:val="Standardskrifttypeiafsnit"/>
    <w:link w:val="Overskrift6"/>
    <w:uiPriority w:val="9"/>
    <w:semiHidden/>
    <w:rsid w:val="0018390B"/>
    <w:rPr>
      <w:rFonts w:eastAsiaTheme="majorEastAsia" w:cstheme="majorBidi"/>
      <w:i/>
      <w:iCs/>
      <w:color w:val="696969" w:themeColor="text1" w:themeTint="A6"/>
    </w:rPr>
  </w:style>
  <w:style w:type="character" w:customStyle="1" w:styleId="Overskrift7Tegn">
    <w:name w:val="Overskrift 7 Tegn"/>
    <w:basedOn w:val="Standardskrifttypeiafsnit"/>
    <w:link w:val="Overskrift7"/>
    <w:uiPriority w:val="9"/>
    <w:semiHidden/>
    <w:rsid w:val="0018390B"/>
    <w:rPr>
      <w:rFonts w:eastAsiaTheme="majorEastAsia" w:cstheme="majorBidi"/>
      <w:color w:val="696969" w:themeColor="text1" w:themeTint="A6"/>
    </w:rPr>
  </w:style>
  <w:style w:type="character" w:customStyle="1" w:styleId="Overskrift8Tegn">
    <w:name w:val="Overskrift 8 Tegn"/>
    <w:basedOn w:val="Standardskrifttypeiafsnit"/>
    <w:link w:val="Overskrift8"/>
    <w:uiPriority w:val="9"/>
    <w:semiHidden/>
    <w:rsid w:val="0018390B"/>
    <w:rPr>
      <w:rFonts w:eastAsiaTheme="majorEastAsia" w:cstheme="majorBidi"/>
      <w:i/>
      <w:iCs/>
      <w:color w:val="3C3C3C" w:themeColor="text1" w:themeTint="D8"/>
    </w:rPr>
  </w:style>
  <w:style w:type="character" w:customStyle="1" w:styleId="Overskrift9Tegn">
    <w:name w:val="Overskrift 9 Tegn"/>
    <w:basedOn w:val="Standardskrifttypeiafsnit"/>
    <w:link w:val="Overskrift9"/>
    <w:uiPriority w:val="9"/>
    <w:semiHidden/>
    <w:rsid w:val="0018390B"/>
    <w:rPr>
      <w:rFonts w:eastAsiaTheme="majorEastAsia" w:cstheme="majorBidi"/>
      <w:color w:val="3C3C3C" w:themeColor="text1" w:themeTint="D8"/>
    </w:rPr>
  </w:style>
  <w:style w:type="paragraph" w:styleId="Titel">
    <w:name w:val="Title"/>
    <w:basedOn w:val="Normal"/>
    <w:next w:val="Normal"/>
    <w:link w:val="TitelTegn"/>
    <w:uiPriority w:val="10"/>
    <w:qFormat/>
    <w:rsid w:val="0018390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18390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8390B"/>
    <w:pPr>
      <w:numPr>
        <w:ilvl w:val="1"/>
      </w:numPr>
      <w:spacing w:after="160" w:line="259" w:lineRule="auto"/>
    </w:pPr>
    <w:rPr>
      <w:rFonts w:asciiTheme="minorHAnsi" w:eastAsiaTheme="majorEastAsia" w:hAnsiTheme="minorHAnsi" w:cstheme="majorBidi"/>
      <w:color w:val="69696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18390B"/>
    <w:rPr>
      <w:rFonts w:eastAsiaTheme="majorEastAsia" w:cstheme="majorBidi"/>
      <w:color w:val="696969" w:themeColor="text1" w:themeTint="A6"/>
      <w:spacing w:val="15"/>
      <w:sz w:val="28"/>
      <w:szCs w:val="28"/>
    </w:rPr>
  </w:style>
  <w:style w:type="paragraph" w:styleId="Citat">
    <w:name w:val="Quote"/>
    <w:basedOn w:val="Normal"/>
    <w:next w:val="Normal"/>
    <w:link w:val="CitatTegn"/>
    <w:uiPriority w:val="29"/>
    <w:qFormat/>
    <w:rsid w:val="0018390B"/>
    <w:pPr>
      <w:spacing w:before="160" w:after="160" w:line="259" w:lineRule="auto"/>
      <w:jc w:val="center"/>
    </w:pPr>
    <w:rPr>
      <w:rFonts w:asciiTheme="minorHAnsi" w:eastAsiaTheme="minorHAnsi" w:hAnsiTheme="minorHAnsi" w:cstheme="minorBidi"/>
      <w:i/>
      <w:iCs/>
      <w:color w:val="525252" w:themeColor="text1" w:themeTint="BF"/>
      <w:kern w:val="2"/>
      <w:sz w:val="22"/>
      <w:szCs w:val="22"/>
      <w14:ligatures w14:val="standardContextual"/>
    </w:rPr>
  </w:style>
  <w:style w:type="character" w:customStyle="1" w:styleId="CitatTegn">
    <w:name w:val="Citat Tegn"/>
    <w:basedOn w:val="Standardskrifttypeiafsnit"/>
    <w:link w:val="Citat"/>
    <w:uiPriority w:val="29"/>
    <w:rsid w:val="0018390B"/>
    <w:rPr>
      <w:i/>
      <w:iCs/>
      <w:color w:val="525252" w:themeColor="text1" w:themeTint="BF"/>
    </w:rPr>
  </w:style>
  <w:style w:type="paragraph" w:styleId="Listeafsnit">
    <w:name w:val="List Paragraph"/>
    <w:basedOn w:val="Normal"/>
    <w:uiPriority w:val="34"/>
    <w:qFormat/>
    <w:rsid w:val="0018390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Kraftigfremhvning">
    <w:name w:val="Intense Emphasis"/>
    <w:basedOn w:val="Standardskrifttypeiafsnit"/>
    <w:uiPriority w:val="21"/>
    <w:qFormat/>
    <w:rsid w:val="0018390B"/>
    <w:rPr>
      <w:i/>
      <w:iCs/>
      <w:color w:val="3A5F69" w:themeColor="accent1" w:themeShade="BF"/>
    </w:rPr>
  </w:style>
  <w:style w:type="paragraph" w:styleId="Strktcitat">
    <w:name w:val="Intense Quote"/>
    <w:basedOn w:val="Normal"/>
    <w:next w:val="Normal"/>
    <w:link w:val="StrktcitatTegn"/>
    <w:uiPriority w:val="30"/>
    <w:qFormat/>
    <w:rsid w:val="0018390B"/>
    <w:pPr>
      <w:pBdr>
        <w:top w:val="single" w:sz="4" w:space="10" w:color="3A5F69" w:themeColor="accent1" w:themeShade="BF"/>
        <w:bottom w:val="single" w:sz="4" w:space="10" w:color="3A5F69" w:themeColor="accent1" w:themeShade="BF"/>
      </w:pBdr>
      <w:spacing w:before="360" w:after="360" w:line="259" w:lineRule="auto"/>
      <w:ind w:left="864" w:right="864"/>
      <w:jc w:val="center"/>
    </w:pPr>
    <w:rPr>
      <w:rFonts w:asciiTheme="minorHAnsi" w:eastAsiaTheme="minorHAnsi" w:hAnsiTheme="minorHAnsi" w:cstheme="minorBidi"/>
      <w:i/>
      <w:iCs/>
      <w:color w:val="3A5F69" w:themeColor="accent1" w:themeShade="BF"/>
      <w:kern w:val="2"/>
      <w:sz w:val="22"/>
      <w:szCs w:val="22"/>
      <w14:ligatures w14:val="standardContextual"/>
    </w:rPr>
  </w:style>
  <w:style w:type="character" w:customStyle="1" w:styleId="StrktcitatTegn">
    <w:name w:val="Stærkt citat Tegn"/>
    <w:basedOn w:val="Standardskrifttypeiafsnit"/>
    <w:link w:val="Strktcitat"/>
    <w:uiPriority w:val="30"/>
    <w:rsid w:val="0018390B"/>
    <w:rPr>
      <w:i/>
      <w:iCs/>
      <w:color w:val="3A5F69" w:themeColor="accent1" w:themeShade="BF"/>
    </w:rPr>
  </w:style>
  <w:style w:type="character" w:styleId="Kraftighenvisning">
    <w:name w:val="Intense Reference"/>
    <w:basedOn w:val="Standardskrifttypeiafsnit"/>
    <w:uiPriority w:val="32"/>
    <w:qFormat/>
    <w:rsid w:val="0018390B"/>
    <w:rPr>
      <w:b/>
      <w:bCs/>
      <w:smallCaps/>
      <w:color w:val="3A5F69" w:themeColor="accent1" w:themeShade="BF"/>
      <w:spacing w:val="5"/>
    </w:rPr>
  </w:style>
  <w:style w:type="paragraph" w:styleId="Sidefod">
    <w:name w:val="footer"/>
    <w:basedOn w:val="Normal"/>
    <w:link w:val="SidefodTegn"/>
    <w:uiPriority w:val="9"/>
    <w:semiHidden/>
    <w:rsid w:val="0018390B"/>
    <w:pPr>
      <w:tabs>
        <w:tab w:val="center" w:pos="4819"/>
        <w:tab w:val="right" w:pos="9638"/>
      </w:tabs>
      <w:spacing w:line="180" w:lineRule="atLeast"/>
    </w:pPr>
    <w:rPr>
      <w:sz w:val="14"/>
    </w:rPr>
  </w:style>
  <w:style w:type="character" w:customStyle="1" w:styleId="SidefodTegn">
    <w:name w:val="Sidefod Tegn"/>
    <w:basedOn w:val="Standardskrifttypeiafsnit"/>
    <w:link w:val="Sidefod"/>
    <w:uiPriority w:val="9"/>
    <w:semiHidden/>
    <w:rsid w:val="0018390B"/>
    <w:rPr>
      <w:rFonts w:ascii="Arial" w:eastAsia="Times New Roman" w:hAnsi="Arial" w:cs="Times New Roman"/>
      <w:kern w:val="0"/>
      <w:sz w:val="14"/>
      <w:szCs w:val="24"/>
      <w14:ligatures w14:val="none"/>
    </w:rPr>
  </w:style>
  <w:style w:type="character" w:styleId="Hyperlink">
    <w:name w:val="Hyperlink"/>
    <w:uiPriority w:val="9"/>
    <w:semiHidden/>
    <w:rsid w:val="0018390B"/>
    <w:rPr>
      <w:color w:val="0000FF"/>
      <w:u w:val="single"/>
    </w:rPr>
  </w:style>
  <w:style w:type="character" w:styleId="Sidetal">
    <w:name w:val="page number"/>
    <w:uiPriority w:val="8"/>
    <w:semiHidden/>
    <w:rsid w:val="0018390B"/>
    <w:rPr>
      <w:rFonts w:ascii="Arial" w:hAnsi="Arial"/>
      <w:sz w:val="15"/>
    </w:rPr>
  </w:style>
  <w:style w:type="paragraph" w:customStyle="1" w:styleId="Template-DatoogRef">
    <w:name w:val="Template - Dato og Ref"/>
    <w:basedOn w:val="Normal"/>
    <w:uiPriority w:val="8"/>
    <w:semiHidden/>
    <w:rsid w:val="0018390B"/>
    <w:pPr>
      <w:tabs>
        <w:tab w:val="left" w:pos="181"/>
        <w:tab w:val="left" w:pos="454"/>
      </w:tabs>
      <w:spacing w:line="200" w:lineRule="atLeast"/>
    </w:pPr>
    <w:rPr>
      <w:noProof/>
      <w:sz w:val="15"/>
    </w:rPr>
  </w:style>
  <w:style w:type="paragraph" w:styleId="Sidehoved">
    <w:name w:val="header"/>
    <w:basedOn w:val="Normal"/>
    <w:link w:val="SidehovedTegn"/>
    <w:uiPriority w:val="99"/>
    <w:unhideWhenUsed/>
    <w:rsid w:val="006E7AA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6E7AA8"/>
    <w:rPr>
      <w:rFonts w:ascii="Arial" w:eastAsia="Times New Roman" w:hAnsi="Arial" w:cs="Times New Roman"/>
      <w:kern w:val="0"/>
      <w:sz w:val="18"/>
      <w:szCs w:val="24"/>
      <w14:ligatures w14:val="none"/>
    </w:rPr>
  </w:style>
  <w:style w:type="character" w:styleId="Ulstomtale">
    <w:name w:val="Unresolved Mention"/>
    <w:basedOn w:val="Standardskrifttypeiafsnit"/>
    <w:uiPriority w:val="99"/>
    <w:semiHidden/>
    <w:unhideWhenUsed/>
    <w:rsid w:val="00E55526"/>
    <w:rPr>
      <w:color w:val="605E5C"/>
      <w:shd w:val="clear" w:color="auto" w:fill="E1DFDD"/>
    </w:rPr>
  </w:style>
  <w:style w:type="paragraph" w:styleId="Korrektur">
    <w:name w:val="Revision"/>
    <w:hidden/>
    <w:uiPriority w:val="99"/>
    <w:semiHidden/>
    <w:rsid w:val="00E829BD"/>
    <w:pPr>
      <w:spacing w:after="0" w:line="240" w:lineRule="auto"/>
    </w:pPr>
    <w:rPr>
      <w:rFonts w:ascii="Arial" w:eastAsia="Times New Roman" w:hAnsi="Arial" w:cs="Times New Roman"/>
      <w:kern w:val="0"/>
      <w:sz w:val="18"/>
      <w:szCs w:val="24"/>
      <w14:ligatures w14:val="none"/>
    </w:rPr>
  </w:style>
  <w:style w:type="character" w:styleId="Kommentarhenvisning">
    <w:name w:val="annotation reference"/>
    <w:basedOn w:val="Standardskrifttypeiafsnit"/>
    <w:uiPriority w:val="99"/>
    <w:semiHidden/>
    <w:unhideWhenUsed/>
    <w:rsid w:val="007A3C73"/>
    <w:rPr>
      <w:sz w:val="16"/>
      <w:szCs w:val="16"/>
    </w:rPr>
  </w:style>
  <w:style w:type="paragraph" w:styleId="Kommentartekst">
    <w:name w:val="annotation text"/>
    <w:basedOn w:val="Normal"/>
    <w:link w:val="KommentartekstTegn"/>
    <w:uiPriority w:val="99"/>
    <w:unhideWhenUsed/>
    <w:rsid w:val="007A3C73"/>
    <w:pPr>
      <w:spacing w:line="240" w:lineRule="auto"/>
    </w:pPr>
    <w:rPr>
      <w:sz w:val="20"/>
      <w:szCs w:val="20"/>
    </w:rPr>
  </w:style>
  <w:style w:type="character" w:customStyle="1" w:styleId="KommentartekstTegn">
    <w:name w:val="Kommentartekst Tegn"/>
    <w:basedOn w:val="Standardskrifttypeiafsnit"/>
    <w:link w:val="Kommentartekst"/>
    <w:uiPriority w:val="99"/>
    <w:rsid w:val="007A3C73"/>
    <w:rPr>
      <w:rFonts w:ascii="Arial" w:eastAsia="Times New Roman" w:hAnsi="Arial" w:cs="Times New Roman"/>
      <w:kern w:val="0"/>
      <w:sz w:val="20"/>
      <w:szCs w:val="20"/>
      <w14:ligatures w14:val="none"/>
    </w:rPr>
  </w:style>
  <w:style w:type="paragraph" w:styleId="Kommentaremne">
    <w:name w:val="annotation subject"/>
    <w:basedOn w:val="Kommentartekst"/>
    <w:next w:val="Kommentartekst"/>
    <w:link w:val="KommentaremneTegn"/>
    <w:uiPriority w:val="99"/>
    <w:semiHidden/>
    <w:unhideWhenUsed/>
    <w:rsid w:val="007A3C73"/>
    <w:rPr>
      <w:b/>
      <w:bCs/>
    </w:rPr>
  </w:style>
  <w:style w:type="character" w:customStyle="1" w:styleId="KommentaremneTegn">
    <w:name w:val="Kommentaremne Tegn"/>
    <w:basedOn w:val="KommentartekstTegn"/>
    <w:link w:val="Kommentaremne"/>
    <w:uiPriority w:val="99"/>
    <w:semiHidden/>
    <w:rsid w:val="007A3C73"/>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08668">
      <w:bodyDiv w:val="1"/>
      <w:marLeft w:val="0"/>
      <w:marRight w:val="0"/>
      <w:marTop w:val="0"/>
      <w:marBottom w:val="0"/>
      <w:divBdr>
        <w:top w:val="none" w:sz="0" w:space="0" w:color="auto"/>
        <w:left w:val="none" w:sz="0" w:space="0" w:color="auto"/>
        <w:bottom w:val="none" w:sz="0" w:space="0" w:color="auto"/>
        <w:right w:val="none" w:sz="0" w:space="0" w:color="auto"/>
      </w:divBdr>
    </w:div>
    <w:div w:id="150628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s@ens.d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dgj@ens.d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ch@lf.d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tema">
  <a:themeElements>
    <a:clrScheme name="LF_standard_1">
      <a:dk1>
        <a:srgbClr val="191919"/>
      </a:dk1>
      <a:lt1>
        <a:sysClr val="window" lastClr="FFFFFF"/>
      </a:lt1>
      <a:dk2>
        <a:srgbClr val="191919"/>
      </a:dk2>
      <a:lt2>
        <a:srgbClr val="FDFDFD"/>
      </a:lt2>
      <a:accent1>
        <a:srgbClr val="4E808D"/>
      </a:accent1>
      <a:accent2>
        <a:srgbClr val="7DA3AD"/>
      </a:accent2>
      <a:accent3>
        <a:srgbClr val="9DDCF9"/>
      </a:accent3>
      <a:accent4>
        <a:srgbClr val="4F734A"/>
      </a:accent4>
      <a:accent5>
        <a:srgbClr val="7C9877"/>
      </a:accent5>
      <a:accent6>
        <a:srgbClr val="B4C5B0"/>
      </a:accent6>
      <a:hlink>
        <a:srgbClr val="0000FF"/>
      </a:hlink>
      <a:folHlink>
        <a:srgbClr val="800080"/>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2184</Characters>
  <Application>Microsoft Office Word</Application>
  <DocSecurity>0</DocSecurity>
  <Lines>198</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Christensen</dc:creator>
  <cp:keywords/>
  <dc:description/>
  <cp:lastModifiedBy>Finn Christensen</cp:lastModifiedBy>
  <cp:revision>58</cp:revision>
  <cp:lastPrinted>2025-10-20T13:15:00Z</cp:lastPrinted>
  <dcterms:created xsi:type="dcterms:W3CDTF">2025-10-02T06:26:00Z</dcterms:created>
  <dcterms:modified xsi:type="dcterms:W3CDTF">2025-11-03T07:36:00Z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