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133D" w14:textId="77777777" w:rsidR="008978FB" w:rsidRDefault="008978FB" w:rsidP="008978FB"/>
    <w:p w14:paraId="208EE1A1" w14:textId="77777777" w:rsidR="008978FB" w:rsidRDefault="00236DA8" w:rsidP="008978FB">
      <w:r>
        <w:rPr>
          <w:noProof/>
        </w:rPr>
        <w:drawing>
          <wp:inline distT="0" distB="0" distL="0" distR="0" wp14:anchorId="7616C138" wp14:editId="1F426392">
            <wp:extent cx="1192530" cy="683895"/>
            <wp:effectExtent l="0" t="0" r="7620" b="1905"/>
            <wp:docPr id="1" name="Billede 9" descr="FL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FL_Logo_PP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683895"/>
                    </a:xfrm>
                    <a:prstGeom prst="rect">
                      <a:avLst/>
                    </a:prstGeom>
                    <a:noFill/>
                    <a:ln>
                      <a:noFill/>
                    </a:ln>
                  </pic:spPr>
                </pic:pic>
              </a:graphicData>
            </a:graphic>
          </wp:inline>
        </w:drawing>
      </w:r>
    </w:p>
    <w:p w14:paraId="2472A87E" w14:textId="77777777" w:rsidR="008978FB" w:rsidRDefault="008978FB" w:rsidP="008978FB"/>
    <w:p w14:paraId="5DB6BCCB" w14:textId="77777777" w:rsidR="008978FB" w:rsidRDefault="008978FB" w:rsidP="008978FB"/>
    <w:tbl>
      <w:tblPr>
        <w:tblW w:w="9412" w:type="dxa"/>
        <w:tblInd w:w="-142" w:type="dxa"/>
        <w:tblCellMar>
          <w:left w:w="70" w:type="dxa"/>
          <w:right w:w="70" w:type="dxa"/>
        </w:tblCellMar>
        <w:tblLook w:val="0000" w:firstRow="0" w:lastRow="0" w:firstColumn="0" w:lastColumn="0" w:noHBand="0" w:noVBand="0"/>
      </w:tblPr>
      <w:tblGrid>
        <w:gridCol w:w="7612"/>
        <w:gridCol w:w="1800"/>
      </w:tblGrid>
      <w:tr w:rsidR="008978FB" w14:paraId="6C9290DD" w14:textId="77777777" w:rsidTr="003A2055">
        <w:tc>
          <w:tcPr>
            <w:tcW w:w="7612" w:type="dxa"/>
          </w:tcPr>
          <w:p w14:paraId="46759B7A" w14:textId="1F83AE27" w:rsidR="008978FB" w:rsidRPr="001E2CBB" w:rsidRDefault="008978FB" w:rsidP="003A2055">
            <w:pPr>
              <w:pStyle w:val="DMA14pkt"/>
              <w:ind w:left="75"/>
            </w:pPr>
            <w:r>
              <w:t xml:space="preserve">Meddelelse nr.: </w:t>
            </w:r>
            <w:r w:rsidR="00FE38E3">
              <w:t>3</w:t>
            </w:r>
          </w:p>
        </w:tc>
        <w:tc>
          <w:tcPr>
            <w:tcW w:w="1800" w:type="dxa"/>
            <w:vMerge w:val="restart"/>
          </w:tcPr>
          <w:p w14:paraId="28DA6818" w14:textId="5D6F7D38" w:rsidR="008978FB" w:rsidRDefault="00D066F9" w:rsidP="00737531">
            <w:pPr>
              <w:spacing w:line="180" w:lineRule="exact"/>
              <w:jc w:val="right"/>
              <w:rPr>
                <w:sz w:val="16"/>
              </w:rPr>
            </w:pPr>
            <w:r>
              <w:rPr>
                <w:sz w:val="16"/>
              </w:rPr>
              <w:t>1</w:t>
            </w:r>
            <w:r w:rsidR="00FE38E3">
              <w:rPr>
                <w:sz w:val="16"/>
              </w:rPr>
              <w:t>3</w:t>
            </w:r>
            <w:r w:rsidR="008978FB">
              <w:rPr>
                <w:sz w:val="16"/>
              </w:rPr>
              <w:t>.</w:t>
            </w:r>
            <w:r w:rsidR="00C3707E">
              <w:rPr>
                <w:sz w:val="16"/>
              </w:rPr>
              <w:t xml:space="preserve"> </w:t>
            </w:r>
            <w:r w:rsidR="00FE38E3">
              <w:rPr>
                <w:sz w:val="16"/>
              </w:rPr>
              <w:t>maj</w:t>
            </w:r>
            <w:r w:rsidR="00084EF4">
              <w:rPr>
                <w:sz w:val="16"/>
              </w:rPr>
              <w:t xml:space="preserve"> </w:t>
            </w:r>
            <w:r w:rsidR="008978FB">
              <w:rPr>
                <w:sz w:val="16"/>
              </w:rPr>
              <w:t>20</w:t>
            </w:r>
            <w:r w:rsidR="00BD64EE">
              <w:rPr>
                <w:sz w:val="16"/>
              </w:rPr>
              <w:t>2</w:t>
            </w:r>
            <w:r>
              <w:rPr>
                <w:sz w:val="16"/>
              </w:rPr>
              <w:t>6</w:t>
            </w:r>
          </w:p>
          <w:p w14:paraId="5DD83337" w14:textId="2D2DA5C9" w:rsidR="008978FB" w:rsidRDefault="00FE38E3" w:rsidP="00737531">
            <w:pPr>
              <w:spacing w:line="180" w:lineRule="exact"/>
              <w:ind w:left="-7570" w:firstLine="7570"/>
              <w:jc w:val="right"/>
              <w:rPr>
                <w:sz w:val="16"/>
              </w:rPr>
            </w:pPr>
            <w:r>
              <w:rPr>
                <w:sz w:val="16"/>
              </w:rPr>
              <w:t>SISV</w:t>
            </w:r>
          </w:p>
          <w:p w14:paraId="4A319E4B" w14:textId="77777777" w:rsidR="008978FB" w:rsidRDefault="008978FB" w:rsidP="00737531">
            <w:pPr>
              <w:spacing w:line="180" w:lineRule="exact"/>
              <w:jc w:val="right"/>
              <w:rPr>
                <w:sz w:val="16"/>
              </w:rPr>
            </w:pPr>
          </w:p>
        </w:tc>
      </w:tr>
      <w:tr w:rsidR="008978FB" w14:paraId="6E9D524D" w14:textId="77777777" w:rsidTr="003A2055">
        <w:tc>
          <w:tcPr>
            <w:tcW w:w="7612" w:type="dxa"/>
          </w:tcPr>
          <w:p w14:paraId="4DCC6486" w14:textId="77777777" w:rsidR="008978FB" w:rsidRDefault="008978FB" w:rsidP="00737531">
            <w:pPr>
              <w:pStyle w:val="Billedtekst"/>
              <w:spacing w:line="400" w:lineRule="exact"/>
              <w:rPr>
                <w:sz w:val="40"/>
              </w:rPr>
            </w:pPr>
          </w:p>
        </w:tc>
        <w:tc>
          <w:tcPr>
            <w:tcW w:w="1800" w:type="dxa"/>
            <w:vMerge/>
          </w:tcPr>
          <w:p w14:paraId="3539346F" w14:textId="77777777" w:rsidR="008978FB" w:rsidRDefault="008978FB" w:rsidP="00737531">
            <w:pPr>
              <w:spacing w:line="300" w:lineRule="exact"/>
              <w:ind w:left="-7570" w:firstLine="7570"/>
              <w:jc w:val="right"/>
              <w:rPr>
                <w:sz w:val="16"/>
              </w:rPr>
            </w:pPr>
          </w:p>
        </w:tc>
      </w:tr>
      <w:tr w:rsidR="008978FB" w14:paraId="3FD78A27" w14:textId="77777777" w:rsidTr="003A2055">
        <w:trPr>
          <w:cantSplit/>
        </w:trPr>
        <w:tc>
          <w:tcPr>
            <w:tcW w:w="9412" w:type="dxa"/>
            <w:gridSpan w:val="2"/>
            <w:vAlign w:val="bottom"/>
          </w:tcPr>
          <w:p w14:paraId="246B34DB" w14:textId="30CBB9A9" w:rsidR="008978FB" w:rsidRDefault="003A2055" w:rsidP="009306E2">
            <w:pPr>
              <w:pStyle w:val="DMA-overskrift"/>
              <w:ind w:left="75"/>
            </w:pPr>
            <w:r>
              <w:t>S</w:t>
            </w:r>
            <w:r w:rsidR="008978FB">
              <w:t xml:space="preserve">vinebestanden den </w:t>
            </w:r>
            <w:r w:rsidR="00DC7E78">
              <w:t>1</w:t>
            </w:r>
            <w:r w:rsidR="008978FB">
              <w:t>.</w:t>
            </w:r>
            <w:r w:rsidR="009F16B3">
              <w:t xml:space="preserve"> </w:t>
            </w:r>
            <w:r w:rsidR="00FE38E3">
              <w:t>april</w:t>
            </w:r>
            <w:r w:rsidR="00817893">
              <w:t xml:space="preserve"> </w:t>
            </w:r>
            <w:r w:rsidR="008978FB">
              <w:t>20</w:t>
            </w:r>
            <w:r w:rsidR="00BD64EE">
              <w:t>2</w:t>
            </w:r>
            <w:r w:rsidR="00D066F9">
              <w:t>6</w:t>
            </w:r>
          </w:p>
        </w:tc>
      </w:tr>
    </w:tbl>
    <w:p w14:paraId="4ADBD6C7" w14:textId="77777777" w:rsidR="008978FB" w:rsidRPr="00D071CB" w:rsidRDefault="008978FB" w:rsidP="008978FB">
      <w:pPr>
        <w:rPr>
          <w:b/>
        </w:rPr>
      </w:pPr>
    </w:p>
    <w:p w14:paraId="6ECB7D9C" w14:textId="6B530364" w:rsidR="007B597F" w:rsidRPr="00D67A96" w:rsidRDefault="008978FB" w:rsidP="008978FB">
      <w:r w:rsidRPr="00D67A96">
        <w:t xml:space="preserve">Danmarks Statistik har </w:t>
      </w:r>
      <w:r w:rsidR="003A1DCF" w:rsidRPr="00D67A96">
        <w:t xml:space="preserve">i dag </w:t>
      </w:r>
      <w:r w:rsidRPr="00D67A96">
        <w:t xml:space="preserve">offentliggjort </w:t>
      </w:r>
      <w:r w:rsidR="007B597F" w:rsidRPr="00D67A96">
        <w:t>r</w:t>
      </w:r>
      <w:r w:rsidRPr="00D67A96">
        <w:t>esultat</w:t>
      </w:r>
      <w:r w:rsidR="00CD1746" w:rsidRPr="00D67A96">
        <w:t>et</w:t>
      </w:r>
      <w:r w:rsidRPr="00D67A96">
        <w:t xml:space="preserve"> af svinetællingen </w:t>
      </w:r>
      <w:r w:rsidR="00A4484F">
        <w:t>pr.</w:t>
      </w:r>
      <w:r w:rsidRPr="00D67A96">
        <w:t xml:space="preserve"> 1. </w:t>
      </w:r>
      <w:r w:rsidR="00BE1466">
        <w:t xml:space="preserve">april </w:t>
      </w:r>
      <w:r w:rsidRPr="00D67A96">
        <w:t>20</w:t>
      </w:r>
      <w:r w:rsidR="007E01E2" w:rsidRPr="00D67A96">
        <w:t>2</w:t>
      </w:r>
      <w:r w:rsidR="00087554" w:rsidRPr="00D67A96">
        <w:t>6</w:t>
      </w:r>
      <w:r w:rsidRPr="00D67A96">
        <w:t xml:space="preserve">. </w:t>
      </w:r>
      <w:r w:rsidR="00B80816" w:rsidRPr="00D67A96">
        <w:t>Resultatet af t</w:t>
      </w:r>
      <w:r w:rsidRPr="00D67A96">
        <w:t>ællingen</w:t>
      </w:r>
      <w:r w:rsidR="00281B9B" w:rsidRPr="00D67A96">
        <w:t xml:space="preserve"> fremgår af tabel</w:t>
      </w:r>
      <w:r w:rsidR="00E53F55" w:rsidRPr="00D67A96">
        <w:t>len</w:t>
      </w:r>
      <w:r w:rsidR="00E5062D" w:rsidRPr="00D67A96">
        <w:t xml:space="preserve"> på næste side</w:t>
      </w:r>
      <w:r w:rsidR="00B80816" w:rsidRPr="00D67A96">
        <w:t>.</w:t>
      </w:r>
      <w:r w:rsidRPr="00D67A96">
        <w:t xml:space="preserve"> </w:t>
      </w:r>
    </w:p>
    <w:p w14:paraId="0F9ECA67" w14:textId="77777777" w:rsidR="00FC2F3B" w:rsidRDefault="00FC2F3B" w:rsidP="008978FB"/>
    <w:p w14:paraId="612555E5" w14:textId="3F22E4C8" w:rsidR="0092416D" w:rsidRPr="0092416D" w:rsidRDefault="0092416D" w:rsidP="0092416D">
      <w:r w:rsidRPr="0092416D">
        <w:t>Sammenlignet med for et år siden er der fremgang i både den samlede svinebestand og avlsbestanden</w:t>
      </w:r>
      <w:r w:rsidR="000D458A">
        <w:t xml:space="preserve">, mens </w:t>
      </w:r>
      <w:r w:rsidR="00DC55F6">
        <w:t>der i</w:t>
      </w:r>
      <w:r w:rsidRPr="0092416D">
        <w:t xml:space="preserve"> forhold til den seneste tælling pr. 1. januar er </w:t>
      </w:r>
      <w:r w:rsidR="00DC55F6">
        <w:t>registreret</w:t>
      </w:r>
      <w:r w:rsidR="00345B3D">
        <w:t xml:space="preserve"> </w:t>
      </w:r>
      <w:r w:rsidRPr="0092416D">
        <w:t xml:space="preserve">et mindre fald i </w:t>
      </w:r>
      <w:r w:rsidR="00345B3D">
        <w:t>både avlsbestanden og totalbestanden af grise.</w:t>
      </w:r>
    </w:p>
    <w:p w14:paraId="1A07DD4D" w14:textId="77777777" w:rsidR="00B57BA5" w:rsidRDefault="00B57BA5" w:rsidP="006638ED"/>
    <w:p w14:paraId="0DA3DA39" w14:textId="1DB0AB67" w:rsidR="001476A1" w:rsidRPr="001476A1" w:rsidRDefault="001476A1" w:rsidP="001476A1">
      <w:r w:rsidRPr="001476A1">
        <w:t>Den samlede svinebestand er pr. 1. april steget med 3,2 pct. i forhold til samme tidspunkt sidste år, men ligger 2,2 pct. lavere end ved tællingen 1. januar. Avlsbestanden målt ved drægtige søer er 1,6 pct. højere end for et år siden, men er</w:t>
      </w:r>
      <w:r>
        <w:t xml:space="preserve"> </w:t>
      </w:r>
      <w:r w:rsidRPr="001476A1">
        <w:t>faldet med 1,2 pct. siden januar.</w:t>
      </w:r>
    </w:p>
    <w:p w14:paraId="732C7495" w14:textId="77777777" w:rsidR="001476A1" w:rsidRPr="0047447F" w:rsidRDefault="001476A1" w:rsidP="006638ED"/>
    <w:p w14:paraId="0EB3BB03" w14:textId="77777777" w:rsidR="0047447F" w:rsidRDefault="0047447F" w:rsidP="0047447F">
      <w:r w:rsidRPr="0047447F">
        <w:t xml:space="preserve">Bestanden af pattegrise hos søer, fravænnede svin under 50 kg og slagtesvin over 50 kg er alle steget i forhold til for et år siden med henholdsvis 4,7 pct., 2,5 pct. og 4,5 pct. </w:t>
      </w:r>
    </w:p>
    <w:p w14:paraId="26FEA7B7" w14:textId="77777777" w:rsidR="0047447F" w:rsidRDefault="0047447F" w:rsidP="0047447F"/>
    <w:p w14:paraId="2CE6F879" w14:textId="73BEBF6B" w:rsidR="0047447F" w:rsidRPr="0047447F" w:rsidRDefault="0047447F" w:rsidP="0047447F">
      <w:pPr>
        <w:rPr>
          <w:highlight w:val="yellow"/>
        </w:rPr>
      </w:pPr>
      <w:r w:rsidRPr="0047447F">
        <w:t>At stigningerne</w:t>
      </w:r>
      <w:r w:rsidR="00306457">
        <w:t xml:space="preserve"> i tællingen</w:t>
      </w:r>
      <w:r w:rsidRPr="0047447F">
        <w:t xml:space="preserve"> er større for smågrise og slagte</w:t>
      </w:r>
      <w:r w:rsidR="00A6691D">
        <w:t>grise</w:t>
      </w:r>
      <w:r w:rsidRPr="0047447F">
        <w:t xml:space="preserve"> end for avlsbestanden afspejler en fortsat </w:t>
      </w:r>
      <w:r w:rsidR="00306457">
        <w:t xml:space="preserve">stigende </w:t>
      </w:r>
      <w:r w:rsidRPr="0047447F">
        <w:t>effektivi</w:t>
      </w:r>
      <w:r w:rsidR="00306457">
        <w:t>tet</w:t>
      </w:r>
      <w:r w:rsidRPr="0047447F">
        <w:t xml:space="preserve"> i </w:t>
      </w:r>
      <w:proofErr w:type="spellStart"/>
      <w:r w:rsidRPr="0047447F">
        <w:t>soholdet</w:t>
      </w:r>
      <w:proofErr w:type="spellEnd"/>
      <w:r w:rsidRPr="0047447F">
        <w:t xml:space="preserve"> samt</w:t>
      </w:r>
      <w:r w:rsidR="008B3377">
        <w:t>idig med</w:t>
      </w:r>
      <w:r w:rsidR="00917860">
        <w:t>,</w:t>
      </w:r>
      <w:r w:rsidR="00854E3D">
        <w:t xml:space="preserve"> </w:t>
      </w:r>
      <w:r w:rsidR="008B3377">
        <w:t xml:space="preserve">at </w:t>
      </w:r>
      <w:r w:rsidR="00917860">
        <w:t xml:space="preserve">tilsyneladende </w:t>
      </w:r>
      <w:r w:rsidR="00FA0A88">
        <w:t xml:space="preserve">flere </w:t>
      </w:r>
      <w:r w:rsidRPr="0047447F">
        <w:t xml:space="preserve">smågrise </w:t>
      </w:r>
      <w:r w:rsidR="00306457">
        <w:t xml:space="preserve">finder vej til danske stalde </w:t>
      </w:r>
      <w:r w:rsidRPr="0047447F">
        <w:t>frem for at gå til eksport</w:t>
      </w:r>
      <w:r w:rsidR="00BE66B0">
        <w:t xml:space="preserve"> i forhold til for et år siden</w:t>
      </w:r>
      <w:r w:rsidR="00306457" w:rsidRPr="00306457">
        <w:t xml:space="preserve">. </w:t>
      </w:r>
    </w:p>
    <w:p w14:paraId="11A2AADE" w14:textId="6112FB98" w:rsidR="00B67F31" w:rsidRPr="00855A30" w:rsidRDefault="00B67F31" w:rsidP="006638ED"/>
    <w:p w14:paraId="06188605" w14:textId="77777777" w:rsidR="008978FB" w:rsidRPr="00380D2D" w:rsidRDefault="008978FB" w:rsidP="008978FB">
      <w:pPr>
        <w:rPr>
          <w:b/>
          <w:color w:val="00B0F0"/>
        </w:rPr>
      </w:pPr>
    </w:p>
    <w:p w14:paraId="4AC65CBB" w14:textId="77777777" w:rsidR="008978FB" w:rsidRPr="00380D2D" w:rsidRDefault="008978FB" w:rsidP="008978FB">
      <w:pPr>
        <w:rPr>
          <w:rFonts w:cs="Arial"/>
          <w:color w:val="00B0F0"/>
        </w:rPr>
      </w:pPr>
    </w:p>
    <w:p w14:paraId="36E049FA" w14:textId="77777777" w:rsidR="008978FB" w:rsidRPr="000305DE" w:rsidRDefault="008978FB" w:rsidP="008978FB">
      <w:pPr>
        <w:rPr>
          <w:rFonts w:cs="Arial"/>
        </w:rPr>
      </w:pPr>
      <w:r w:rsidRPr="000305DE">
        <w:rPr>
          <w:rFonts w:cs="Arial"/>
        </w:rPr>
        <w:t>Med venlig hilsen</w:t>
      </w:r>
    </w:p>
    <w:p w14:paraId="5582BFB4" w14:textId="77777777" w:rsidR="008978FB" w:rsidRPr="00380D2D" w:rsidRDefault="008978FB" w:rsidP="008978FB">
      <w:pPr>
        <w:rPr>
          <w:rFonts w:cs="Arial"/>
          <w:color w:val="00B0F0"/>
        </w:rPr>
      </w:pPr>
    </w:p>
    <w:p w14:paraId="5FA53D8E" w14:textId="65121EFA" w:rsidR="008978FB" w:rsidRPr="001C29D5" w:rsidRDefault="00FE38E3" w:rsidP="008978FB">
      <w:pPr>
        <w:rPr>
          <w:rFonts w:cs="Arial"/>
        </w:rPr>
      </w:pPr>
      <w:bookmarkStart w:id="0" w:name="QuickMark"/>
      <w:bookmarkEnd w:id="0"/>
      <w:r>
        <w:rPr>
          <w:rFonts w:cs="Arial"/>
        </w:rPr>
        <w:t>Sisse Villumsen Schlægelberger</w:t>
      </w:r>
    </w:p>
    <w:p w14:paraId="61374B06" w14:textId="77777777" w:rsidR="008978FB" w:rsidRDefault="008978FB" w:rsidP="008978FB">
      <w:pPr>
        <w:tabs>
          <w:tab w:val="center" w:pos="4740"/>
          <w:tab w:val="left" w:pos="5104"/>
          <w:tab w:val="left" w:pos="5955"/>
          <w:tab w:val="left" w:pos="6806"/>
          <w:tab w:val="left" w:pos="7657"/>
          <w:tab w:val="left" w:pos="8508"/>
          <w:tab w:val="left" w:pos="9358"/>
        </w:tabs>
        <w:jc w:val="center"/>
      </w:pPr>
      <w:r>
        <w:rPr>
          <w:rFonts w:cs="Arial"/>
        </w:rPr>
        <w:br w:type="page"/>
      </w:r>
      <w:r w:rsidR="00221BF1">
        <w:rPr>
          <w:rFonts w:cs="Arial"/>
        </w:rPr>
        <w:lastRenderedPageBreak/>
        <w:t xml:space="preserve">  </w:t>
      </w:r>
      <w:r>
        <w:t>DANMARKS STATISTIKS OPGØRELSE</w:t>
      </w:r>
    </w:p>
    <w:p w14:paraId="2146083D" w14:textId="77777777" w:rsidR="008978FB" w:rsidRDefault="008978FB" w:rsidP="008978FB">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pPr>
    </w:p>
    <w:p w14:paraId="16B6C496" w14:textId="746B194D" w:rsidR="008978FB" w:rsidRDefault="008978FB" w:rsidP="008978FB">
      <w:pPr>
        <w:tabs>
          <w:tab w:val="center" w:pos="4740"/>
          <w:tab w:val="left" w:pos="5104"/>
          <w:tab w:val="left" w:pos="5955"/>
          <w:tab w:val="left" w:pos="6806"/>
          <w:tab w:val="left" w:pos="7657"/>
          <w:tab w:val="left" w:pos="8508"/>
          <w:tab w:val="left" w:pos="9358"/>
        </w:tabs>
      </w:pPr>
      <w:r>
        <w:tab/>
        <w:t xml:space="preserve">AF SVINEBESTANDEN DEN </w:t>
      </w:r>
      <w:r w:rsidR="00B5718E">
        <w:t>1</w:t>
      </w:r>
      <w:r>
        <w:t>.</w:t>
      </w:r>
      <w:r w:rsidR="004F5347">
        <w:t xml:space="preserve"> </w:t>
      </w:r>
      <w:r w:rsidR="00FE38E3">
        <w:t>APRIL</w:t>
      </w:r>
      <w:r w:rsidR="00436FEE">
        <w:t xml:space="preserve"> </w:t>
      </w:r>
      <w:r>
        <w:t>20</w:t>
      </w:r>
      <w:r w:rsidR="00BD64EE">
        <w:t>2</w:t>
      </w:r>
      <w:r w:rsidR="009D0E62">
        <w:t>6</w:t>
      </w:r>
    </w:p>
    <w:p w14:paraId="7CA05959" w14:textId="77777777" w:rsidR="008978FB" w:rsidRDefault="008978FB" w:rsidP="008978FB">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ind w:left="-612" w:right="-113"/>
      </w:pPr>
    </w:p>
    <w:p w14:paraId="2E90A7A4" w14:textId="77777777" w:rsidR="008978FB" w:rsidRDefault="008978FB" w:rsidP="008978FB">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ind w:left="-612" w:right="-113"/>
        <w:rPr>
          <w:sz w:val="22"/>
          <w:szCs w:val="22"/>
        </w:rPr>
      </w:pPr>
    </w:p>
    <w:tbl>
      <w:tblPr>
        <w:tblW w:w="10445" w:type="dxa"/>
        <w:tblInd w:w="-468" w:type="dxa"/>
        <w:tblLayout w:type="fixed"/>
        <w:tblCellMar>
          <w:left w:w="132" w:type="dxa"/>
          <w:right w:w="132" w:type="dxa"/>
        </w:tblCellMar>
        <w:tblLook w:val="0000" w:firstRow="0" w:lastRow="0" w:firstColumn="0" w:lastColumn="0" w:noHBand="0" w:noVBand="0"/>
      </w:tblPr>
      <w:tblGrid>
        <w:gridCol w:w="2910"/>
        <w:gridCol w:w="1277"/>
        <w:gridCol w:w="1252"/>
        <w:gridCol w:w="1211"/>
        <w:gridCol w:w="1293"/>
        <w:gridCol w:w="1252"/>
        <w:gridCol w:w="1250"/>
      </w:tblGrid>
      <w:tr w:rsidR="00950524" w14:paraId="45CC52B9" w14:textId="77777777" w:rsidTr="00737531">
        <w:tc>
          <w:tcPr>
            <w:tcW w:w="2910" w:type="dxa"/>
            <w:tcBorders>
              <w:top w:val="double" w:sz="4" w:space="0" w:color="auto"/>
              <w:left w:val="double" w:sz="4" w:space="0" w:color="auto"/>
              <w:bottom w:val="nil"/>
              <w:right w:val="nil"/>
            </w:tcBorders>
          </w:tcPr>
          <w:p w14:paraId="7E7BFF3D" w14:textId="77777777" w:rsidR="00950524" w:rsidRPr="00631B69" w:rsidRDefault="00950524" w:rsidP="00950524">
            <w:pPr>
              <w:spacing w:line="201" w:lineRule="exact"/>
              <w:rPr>
                <w:rFonts w:cs="Arial"/>
              </w:rPr>
            </w:pPr>
          </w:p>
          <w:p w14:paraId="75FBBDFE" w14:textId="77777777" w:rsidR="00950524" w:rsidRPr="00631B69" w:rsidRDefault="00950524" w:rsidP="00950524">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p>
        </w:tc>
        <w:tc>
          <w:tcPr>
            <w:tcW w:w="3740" w:type="dxa"/>
            <w:gridSpan w:val="3"/>
            <w:tcBorders>
              <w:top w:val="double" w:sz="4" w:space="0" w:color="auto"/>
              <w:left w:val="nil"/>
              <w:bottom w:val="nil"/>
              <w:right w:val="double" w:sz="4" w:space="0" w:color="auto"/>
            </w:tcBorders>
            <w:vAlign w:val="center"/>
          </w:tcPr>
          <w:p w14:paraId="55B4BCC6" w14:textId="29D68D2B" w:rsidR="00950524" w:rsidRPr="00631B69" w:rsidRDefault="00BE1466" w:rsidP="00950524">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Pr>
                <w:rFonts w:cs="Arial"/>
              </w:rPr>
              <w:t>April</w:t>
            </w:r>
            <w:r w:rsidR="00950524">
              <w:rPr>
                <w:rFonts w:cs="Arial"/>
              </w:rPr>
              <w:t>-tællingen</w:t>
            </w:r>
          </w:p>
        </w:tc>
        <w:tc>
          <w:tcPr>
            <w:tcW w:w="3795" w:type="dxa"/>
            <w:gridSpan w:val="3"/>
            <w:tcBorders>
              <w:top w:val="double" w:sz="4" w:space="0" w:color="auto"/>
              <w:left w:val="double" w:sz="4" w:space="0" w:color="auto"/>
              <w:bottom w:val="nil"/>
              <w:right w:val="double" w:sz="4" w:space="0" w:color="auto"/>
            </w:tcBorders>
            <w:vAlign w:val="center"/>
          </w:tcPr>
          <w:p w14:paraId="11BAC961" w14:textId="66B24185" w:rsidR="00950524" w:rsidRPr="00631B69" w:rsidRDefault="00BE1466" w:rsidP="00950524">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Pr>
                <w:rFonts w:cs="Arial"/>
              </w:rPr>
              <w:t>Januar</w:t>
            </w:r>
            <w:r w:rsidR="004952D0">
              <w:rPr>
                <w:rFonts w:cs="Arial"/>
              </w:rPr>
              <w:t>-tællingen</w:t>
            </w:r>
          </w:p>
        </w:tc>
      </w:tr>
      <w:tr w:rsidR="004952D0" w14:paraId="4419E514" w14:textId="77777777" w:rsidTr="00737531">
        <w:tc>
          <w:tcPr>
            <w:tcW w:w="2910" w:type="dxa"/>
            <w:tcBorders>
              <w:top w:val="nil"/>
              <w:left w:val="double" w:sz="4" w:space="0" w:color="auto"/>
              <w:bottom w:val="double" w:sz="4" w:space="0" w:color="auto"/>
              <w:right w:val="nil"/>
            </w:tcBorders>
          </w:tcPr>
          <w:p w14:paraId="4A8E5DCC" w14:textId="77777777" w:rsidR="004952D0" w:rsidRPr="00631B69" w:rsidRDefault="004952D0" w:rsidP="004952D0">
            <w:pPr>
              <w:spacing w:line="144" w:lineRule="exact"/>
              <w:rPr>
                <w:rFonts w:cs="Arial"/>
              </w:rPr>
            </w:pPr>
          </w:p>
          <w:p w14:paraId="52B125BD" w14:textId="77777777" w:rsidR="004952D0" w:rsidRPr="00631B69"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rPr>
                <w:rFonts w:cs="Arial"/>
              </w:rPr>
            </w:pPr>
            <w:r w:rsidRPr="00631B69">
              <w:rPr>
                <w:rFonts w:cs="Arial"/>
              </w:rPr>
              <w:t>1000 stk</w:t>
            </w:r>
            <w:r>
              <w:rPr>
                <w:rFonts w:cs="Arial"/>
              </w:rPr>
              <w:t>.</w:t>
            </w:r>
          </w:p>
        </w:tc>
        <w:tc>
          <w:tcPr>
            <w:tcW w:w="1277" w:type="dxa"/>
            <w:tcBorders>
              <w:top w:val="nil"/>
              <w:left w:val="nil"/>
              <w:bottom w:val="double" w:sz="4" w:space="0" w:color="auto"/>
              <w:right w:val="nil"/>
            </w:tcBorders>
          </w:tcPr>
          <w:p w14:paraId="71019A33" w14:textId="5AE11604" w:rsidR="004952D0" w:rsidRPr="00AD1F10"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AD1F10">
              <w:rPr>
                <w:rFonts w:cs="Arial"/>
              </w:rPr>
              <w:t xml:space="preserve">1. </w:t>
            </w:r>
            <w:r w:rsidR="00BE1466">
              <w:rPr>
                <w:rFonts w:cs="Arial"/>
              </w:rPr>
              <w:t>april</w:t>
            </w:r>
          </w:p>
          <w:p w14:paraId="65858EDC" w14:textId="0C2DC42B" w:rsidR="004952D0" w:rsidRPr="00AD1F10"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AD1F10">
              <w:rPr>
                <w:rFonts w:cs="Arial"/>
              </w:rPr>
              <w:t>202</w:t>
            </w:r>
            <w:r>
              <w:rPr>
                <w:rFonts w:cs="Arial"/>
              </w:rPr>
              <w:t>6</w:t>
            </w:r>
          </w:p>
        </w:tc>
        <w:tc>
          <w:tcPr>
            <w:tcW w:w="1252" w:type="dxa"/>
            <w:tcBorders>
              <w:top w:val="nil"/>
              <w:left w:val="nil"/>
              <w:bottom w:val="double" w:sz="4" w:space="0" w:color="auto"/>
              <w:right w:val="nil"/>
            </w:tcBorders>
          </w:tcPr>
          <w:p w14:paraId="4FC68355" w14:textId="70832BC9" w:rsidR="004952D0"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Pr>
                <w:rFonts w:cs="Arial"/>
              </w:rPr>
              <w:t xml:space="preserve">1. </w:t>
            </w:r>
            <w:r w:rsidR="00BE1466">
              <w:rPr>
                <w:rFonts w:cs="Arial"/>
              </w:rPr>
              <w:t>april</w:t>
            </w:r>
          </w:p>
          <w:p w14:paraId="0DA945EC" w14:textId="467EA026" w:rsidR="004952D0" w:rsidRPr="00631B69"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Pr>
                <w:rFonts w:cs="Arial"/>
              </w:rPr>
              <w:t>2025</w:t>
            </w:r>
          </w:p>
        </w:tc>
        <w:tc>
          <w:tcPr>
            <w:tcW w:w="1211" w:type="dxa"/>
            <w:tcBorders>
              <w:top w:val="nil"/>
              <w:left w:val="nil"/>
              <w:bottom w:val="double" w:sz="4" w:space="0" w:color="auto"/>
              <w:right w:val="double" w:sz="4" w:space="0" w:color="auto"/>
            </w:tcBorders>
          </w:tcPr>
          <w:p w14:paraId="31EC33BF" w14:textId="77777777" w:rsidR="004952D0" w:rsidRPr="007B02ED"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7B02ED">
              <w:rPr>
                <w:rFonts w:cs="Arial"/>
              </w:rPr>
              <w:t>%-ændr.</w:t>
            </w:r>
          </w:p>
          <w:p w14:paraId="4D89E507" w14:textId="7CA971F7" w:rsidR="004952D0" w:rsidRPr="007B02ED"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7B02ED">
              <w:rPr>
                <w:rFonts w:cs="Arial"/>
              </w:rPr>
              <w:t>2</w:t>
            </w:r>
            <w:r>
              <w:rPr>
                <w:rFonts w:cs="Arial"/>
              </w:rPr>
              <w:t>6</w:t>
            </w:r>
            <w:r w:rsidRPr="007B02ED">
              <w:rPr>
                <w:rFonts w:cs="Arial"/>
              </w:rPr>
              <w:t>:2</w:t>
            </w:r>
            <w:r>
              <w:rPr>
                <w:rFonts w:cs="Arial"/>
              </w:rPr>
              <w:t>5</w:t>
            </w:r>
          </w:p>
        </w:tc>
        <w:tc>
          <w:tcPr>
            <w:tcW w:w="1293" w:type="dxa"/>
            <w:tcBorders>
              <w:top w:val="nil"/>
              <w:left w:val="double" w:sz="4" w:space="0" w:color="auto"/>
              <w:bottom w:val="double" w:sz="4" w:space="0" w:color="auto"/>
              <w:right w:val="nil"/>
            </w:tcBorders>
          </w:tcPr>
          <w:p w14:paraId="22F9C18E" w14:textId="4C728C72" w:rsidR="004952D0" w:rsidRPr="00AD1F10"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AD1F10">
              <w:rPr>
                <w:rFonts w:cs="Arial"/>
              </w:rPr>
              <w:t xml:space="preserve">1. </w:t>
            </w:r>
            <w:r w:rsidR="00BE1466">
              <w:rPr>
                <w:rFonts w:cs="Arial"/>
              </w:rPr>
              <w:t>januar</w:t>
            </w:r>
          </w:p>
          <w:p w14:paraId="08C7661B" w14:textId="4068F932" w:rsidR="004952D0" w:rsidRPr="00B70A51"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AD1F10">
              <w:rPr>
                <w:rFonts w:cs="Arial"/>
              </w:rPr>
              <w:t>202</w:t>
            </w:r>
            <w:r w:rsidR="00BE1466">
              <w:rPr>
                <w:rFonts w:cs="Arial"/>
              </w:rPr>
              <w:t>6</w:t>
            </w:r>
          </w:p>
        </w:tc>
        <w:tc>
          <w:tcPr>
            <w:tcW w:w="1252" w:type="dxa"/>
            <w:tcBorders>
              <w:top w:val="nil"/>
              <w:left w:val="nil"/>
              <w:bottom w:val="double" w:sz="4" w:space="0" w:color="auto"/>
              <w:right w:val="nil"/>
            </w:tcBorders>
          </w:tcPr>
          <w:p w14:paraId="5E695F81" w14:textId="72978531" w:rsidR="004952D0"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Pr>
                <w:rFonts w:cs="Arial"/>
              </w:rPr>
              <w:t xml:space="preserve">1. </w:t>
            </w:r>
            <w:r w:rsidR="00BE1466">
              <w:rPr>
                <w:rFonts w:cs="Arial"/>
              </w:rPr>
              <w:t>januar</w:t>
            </w:r>
          </w:p>
          <w:p w14:paraId="2244711B" w14:textId="4EECBA9B" w:rsidR="004952D0" w:rsidRPr="00631B69"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Pr>
                <w:rFonts w:cs="Arial"/>
              </w:rPr>
              <w:t>202</w:t>
            </w:r>
            <w:r w:rsidR="00BE1466">
              <w:rPr>
                <w:rFonts w:cs="Arial"/>
              </w:rPr>
              <w:t>5</w:t>
            </w:r>
          </w:p>
        </w:tc>
        <w:tc>
          <w:tcPr>
            <w:tcW w:w="1250" w:type="dxa"/>
            <w:tcBorders>
              <w:top w:val="nil"/>
              <w:left w:val="nil"/>
              <w:bottom w:val="double" w:sz="4" w:space="0" w:color="auto"/>
              <w:right w:val="double" w:sz="4" w:space="0" w:color="auto"/>
            </w:tcBorders>
          </w:tcPr>
          <w:p w14:paraId="0A516F25" w14:textId="77777777" w:rsidR="004952D0" w:rsidRPr="007B02ED"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7B02ED">
              <w:rPr>
                <w:rFonts w:cs="Arial"/>
              </w:rPr>
              <w:t>%-ændr.</w:t>
            </w:r>
          </w:p>
          <w:p w14:paraId="2E31B5D8" w14:textId="758123DA" w:rsidR="004952D0" w:rsidRPr="00B70A51" w:rsidRDefault="004952D0" w:rsidP="004952D0">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7B02ED">
              <w:rPr>
                <w:rFonts w:cs="Arial"/>
              </w:rPr>
              <w:t>2</w:t>
            </w:r>
            <w:r w:rsidR="00BE1466">
              <w:rPr>
                <w:rFonts w:cs="Arial"/>
              </w:rPr>
              <w:t>6</w:t>
            </w:r>
            <w:r w:rsidRPr="007B02ED">
              <w:rPr>
                <w:rFonts w:cs="Arial"/>
              </w:rPr>
              <w:t>:2</w:t>
            </w:r>
            <w:r w:rsidR="00BE1466">
              <w:rPr>
                <w:rFonts w:cs="Arial"/>
              </w:rPr>
              <w:t>5</w:t>
            </w:r>
          </w:p>
        </w:tc>
      </w:tr>
      <w:tr w:rsidR="00BE1466" w14:paraId="6FF86FE6" w14:textId="77777777" w:rsidTr="00DA5313">
        <w:trPr>
          <w:trHeight w:val="335"/>
        </w:trPr>
        <w:tc>
          <w:tcPr>
            <w:tcW w:w="2910" w:type="dxa"/>
            <w:tcBorders>
              <w:top w:val="double" w:sz="4" w:space="0" w:color="auto"/>
              <w:left w:val="double" w:sz="4" w:space="0" w:color="auto"/>
              <w:bottom w:val="single" w:sz="6" w:space="0" w:color="FFFFFF"/>
              <w:right w:val="single" w:sz="6" w:space="0" w:color="FFFFFF"/>
            </w:tcBorders>
          </w:tcPr>
          <w:p w14:paraId="3076004A" w14:textId="77777777" w:rsidR="00BE1466" w:rsidRPr="003A0A96" w:rsidRDefault="00BE1466" w:rsidP="00BE1466">
            <w:pPr>
              <w:spacing w:line="144" w:lineRule="exact"/>
              <w:rPr>
                <w:rFonts w:cs="Arial"/>
              </w:rPr>
            </w:pPr>
          </w:p>
          <w:p w14:paraId="39F5F06C"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Avlsorner</w:t>
            </w:r>
          </w:p>
        </w:tc>
        <w:tc>
          <w:tcPr>
            <w:tcW w:w="1277" w:type="dxa"/>
            <w:tcBorders>
              <w:top w:val="double" w:sz="4" w:space="0" w:color="auto"/>
              <w:left w:val="single" w:sz="6" w:space="0" w:color="FFFFFF"/>
              <w:bottom w:val="single" w:sz="6" w:space="0" w:color="FFFFFF"/>
              <w:right w:val="single" w:sz="6" w:space="0" w:color="FFFFFF"/>
            </w:tcBorders>
          </w:tcPr>
          <w:p w14:paraId="2B153B66" w14:textId="77777777" w:rsidR="00BE1466" w:rsidRPr="003A0A96" w:rsidRDefault="00BE1466" w:rsidP="00BE1466">
            <w:pPr>
              <w:spacing w:line="144" w:lineRule="exact"/>
              <w:jc w:val="center"/>
              <w:rPr>
                <w:rFonts w:cs="Arial"/>
              </w:rPr>
            </w:pPr>
          </w:p>
          <w:p w14:paraId="68947B90" w14:textId="46440CB6"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9</w:t>
            </w:r>
          </w:p>
        </w:tc>
        <w:tc>
          <w:tcPr>
            <w:tcW w:w="1252" w:type="dxa"/>
            <w:tcBorders>
              <w:top w:val="double" w:sz="4" w:space="0" w:color="auto"/>
              <w:left w:val="single" w:sz="6" w:space="0" w:color="FFFFFF"/>
              <w:bottom w:val="single" w:sz="6" w:space="0" w:color="FFFFFF"/>
              <w:right w:val="single" w:sz="6" w:space="0" w:color="FFFFFF"/>
            </w:tcBorders>
          </w:tcPr>
          <w:p w14:paraId="64D16A8F" w14:textId="77777777" w:rsidR="00BE1466" w:rsidRPr="003A0A96" w:rsidRDefault="00BE1466" w:rsidP="00BE1466">
            <w:pPr>
              <w:spacing w:line="144" w:lineRule="exact"/>
              <w:jc w:val="center"/>
              <w:rPr>
                <w:rFonts w:cs="Arial"/>
              </w:rPr>
            </w:pPr>
          </w:p>
          <w:p w14:paraId="1714E743" w14:textId="711C4672" w:rsidR="00BE1466" w:rsidRPr="003A0A96" w:rsidRDefault="003A0A9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9</w:t>
            </w:r>
          </w:p>
        </w:tc>
        <w:tc>
          <w:tcPr>
            <w:tcW w:w="1211" w:type="dxa"/>
            <w:tcBorders>
              <w:top w:val="double" w:sz="4" w:space="0" w:color="auto"/>
              <w:left w:val="single" w:sz="6" w:space="0" w:color="FFFFFF"/>
              <w:bottom w:val="single" w:sz="6" w:space="0" w:color="FFFFFF"/>
              <w:right w:val="double" w:sz="4" w:space="0" w:color="auto"/>
            </w:tcBorders>
          </w:tcPr>
          <w:p w14:paraId="518AAC2B" w14:textId="77777777" w:rsidR="00BE1466" w:rsidRPr="00ED79BC" w:rsidRDefault="00BE1466" w:rsidP="00BE1466">
            <w:pPr>
              <w:spacing w:line="144" w:lineRule="exact"/>
              <w:jc w:val="center"/>
              <w:rPr>
                <w:rFonts w:cs="Arial"/>
              </w:rPr>
            </w:pPr>
          </w:p>
          <w:p w14:paraId="3837D9B2" w14:textId="50AB1A9B" w:rsidR="00BE1466" w:rsidRPr="00ED79BC" w:rsidRDefault="00653DA5"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Pr>
                <w:rFonts w:cs="Arial"/>
              </w:rPr>
              <w:t>0,0</w:t>
            </w:r>
          </w:p>
        </w:tc>
        <w:tc>
          <w:tcPr>
            <w:tcW w:w="1293" w:type="dxa"/>
            <w:tcBorders>
              <w:top w:val="double" w:sz="4" w:space="0" w:color="auto"/>
              <w:left w:val="double" w:sz="4" w:space="0" w:color="auto"/>
              <w:bottom w:val="single" w:sz="6" w:space="0" w:color="FFFFFF"/>
              <w:right w:val="single" w:sz="6" w:space="0" w:color="FFFFFF"/>
            </w:tcBorders>
          </w:tcPr>
          <w:p w14:paraId="63D25DAC" w14:textId="77777777" w:rsidR="00BE1466" w:rsidRPr="005322E9" w:rsidRDefault="00BE1466" w:rsidP="00BE1466">
            <w:pPr>
              <w:spacing w:line="144" w:lineRule="exact"/>
              <w:jc w:val="center"/>
              <w:rPr>
                <w:rFonts w:cs="Arial"/>
              </w:rPr>
            </w:pPr>
          </w:p>
          <w:p w14:paraId="1AB0A995" w14:textId="18606FC5"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9</w:t>
            </w:r>
          </w:p>
        </w:tc>
        <w:tc>
          <w:tcPr>
            <w:tcW w:w="1252" w:type="dxa"/>
            <w:tcBorders>
              <w:top w:val="double" w:sz="4" w:space="0" w:color="auto"/>
              <w:left w:val="single" w:sz="6" w:space="0" w:color="FFFFFF"/>
              <w:bottom w:val="single" w:sz="6" w:space="0" w:color="FFFFFF"/>
              <w:right w:val="single" w:sz="6" w:space="0" w:color="FFFFFF"/>
            </w:tcBorders>
          </w:tcPr>
          <w:p w14:paraId="66DE18A3" w14:textId="77777777" w:rsidR="00BE1466" w:rsidRPr="005322E9" w:rsidRDefault="00BE1466" w:rsidP="00BE1466">
            <w:pPr>
              <w:spacing w:line="144" w:lineRule="exact"/>
              <w:jc w:val="center"/>
              <w:rPr>
                <w:rFonts w:cs="Arial"/>
              </w:rPr>
            </w:pPr>
          </w:p>
          <w:p w14:paraId="260D3DB1" w14:textId="716413A8"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10</w:t>
            </w:r>
          </w:p>
        </w:tc>
        <w:tc>
          <w:tcPr>
            <w:tcW w:w="1250" w:type="dxa"/>
            <w:tcBorders>
              <w:top w:val="double" w:sz="4" w:space="0" w:color="auto"/>
              <w:left w:val="single" w:sz="6" w:space="0" w:color="FFFFFF"/>
              <w:bottom w:val="single" w:sz="6" w:space="0" w:color="FFFFFF"/>
              <w:right w:val="double" w:sz="4" w:space="0" w:color="auto"/>
            </w:tcBorders>
          </w:tcPr>
          <w:p w14:paraId="37BAE4E0" w14:textId="77777777" w:rsidR="00BE1466" w:rsidRPr="005322E9" w:rsidRDefault="00BE1466" w:rsidP="00BE1466">
            <w:pPr>
              <w:spacing w:line="144" w:lineRule="exact"/>
              <w:jc w:val="center"/>
              <w:rPr>
                <w:rFonts w:cs="Arial"/>
              </w:rPr>
            </w:pPr>
          </w:p>
          <w:p w14:paraId="7941E4EE" w14:textId="17EB2E82"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-10,0</w:t>
            </w:r>
          </w:p>
        </w:tc>
      </w:tr>
      <w:tr w:rsidR="00BE1466" w14:paraId="58E0A336" w14:textId="77777777" w:rsidTr="00DA5313">
        <w:tc>
          <w:tcPr>
            <w:tcW w:w="2910" w:type="dxa"/>
            <w:tcBorders>
              <w:top w:val="single" w:sz="6" w:space="0" w:color="FFFFFF"/>
              <w:left w:val="double" w:sz="4" w:space="0" w:color="auto"/>
              <w:bottom w:val="single" w:sz="6" w:space="0" w:color="FFFFFF"/>
              <w:right w:val="single" w:sz="6" w:space="0" w:color="FFFFFF"/>
            </w:tcBorders>
          </w:tcPr>
          <w:p w14:paraId="28E9CB0F" w14:textId="77777777" w:rsidR="00BE1466" w:rsidRPr="003A0A96" w:rsidRDefault="00BE1466" w:rsidP="00BE1466">
            <w:pPr>
              <w:spacing w:line="144" w:lineRule="exact"/>
              <w:rPr>
                <w:rFonts w:cs="Arial"/>
              </w:rPr>
            </w:pPr>
          </w:p>
          <w:p w14:paraId="2C1FC5B5"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 xml:space="preserve">   1. gangs dræg</w:t>
            </w:r>
            <w:r w:rsidRPr="003A0A96">
              <w:rPr>
                <w:rFonts w:cs="Arial"/>
              </w:rPr>
              <w:softHyphen/>
              <w:t>tige søer</w:t>
            </w:r>
          </w:p>
        </w:tc>
        <w:tc>
          <w:tcPr>
            <w:tcW w:w="1277" w:type="dxa"/>
            <w:tcBorders>
              <w:top w:val="single" w:sz="6" w:space="0" w:color="FFFFFF"/>
              <w:left w:val="single" w:sz="6" w:space="0" w:color="FFFFFF"/>
              <w:bottom w:val="single" w:sz="6" w:space="0" w:color="FFFFFF"/>
              <w:right w:val="single" w:sz="6" w:space="0" w:color="FFFFFF"/>
            </w:tcBorders>
          </w:tcPr>
          <w:p w14:paraId="59F080A0" w14:textId="77777777" w:rsidR="00BE1466" w:rsidRPr="003A0A96" w:rsidRDefault="00BE1466" w:rsidP="00BE1466">
            <w:pPr>
              <w:spacing w:line="144" w:lineRule="exact"/>
              <w:jc w:val="center"/>
              <w:rPr>
                <w:rFonts w:cs="Arial"/>
              </w:rPr>
            </w:pPr>
          </w:p>
          <w:p w14:paraId="7A836C16" w14:textId="580B0E5F"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182</w:t>
            </w:r>
          </w:p>
        </w:tc>
        <w:tc>
          <w:tcPr>
            <w:tcW w:w="1252" w:type="dxa"/>
            <w:tcBorders>
              <w:top w:val="single" w:sz="6" w:space="0" w:color="FFFFFF"/>
              <w:left w:val="single" w:sz="6" w:space="0" w:color="FFFFFF"/>
              <w:bottom w:val="single" w:sz="6" w:space="0" w:color="FFFFFF"/>
              <w:right w:val="single" w:sz="6" w:space="0" w:color="FFFFFF"/>
            </w:tcBorders>
          </w:tcPr>
          <w:p w14:paraId="747421E0" w14:textId="77777777" w:rsidR="00BE1466" w:rsidRPr="003A0A96" w:rsidRDefault="00BE1466" w:rsidP="00BE1466">
            <w:pPr>
              <w:spacing w:line="144" w:lineRule="exact"/>
              <w:jc w:val="center"/>
              <w:rPr>
                <w:rFonts w:cs="Arial"/>
              </w:rPr>
            </w:pPr>
          </w:p>
          <w:p w14:paraId="28C9059A" w14:textId="5419E144"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17</w:t>
            </w:r>
            <w:r w:rsidR="003A0A96" w:rsidRPr="003A0A96">
              <w:rPr>
                <w:rFonts w:cs="Arial"/>
              </w:rPr>
              <w:t>8</w:t>
            </w:r>
          </w:p>
        </w:tc>
        <w:tc>
          <w:tcPr>
            <w:tcW w:w="1211" w:type="dxa"/>
            <w:tcBorders>
              <w:top w:val="single" w:sz="6" w:space="0" w:color="FFFFFF"/>
              <w:left w:val="single" w:sz="6" w:space="0" w:color="FFFFFF"/>
              <w:bottom w:val="single" w:sz="6" w:space="0" w:color="FFFFFF"/>
              <w:right w:val="double" w:sz="4" w:space="0" w:color="auto"/>
            </w:tcBorders>
          </w:tcPr>
          <w:p w14:paraId="081FF70E" w14:textId="77777777" w:rsidR="00BE1466" w:rsidRPr="00ED79BC" w:rsidRDefault="00BE1466" w:rsidP="00BE1466">
            <w:pPr>
              <w:spacing w:line="144" w:lineRule="exact"/>
              <w:jc w:val="center"/>
              <w:rPr>
                <w:rFonts w:cs="Arial"/>
              </w:rPr>
            </w:pPr>
          </w:p>
          <w:p w14:paraId="7503212A" w14:textId="398FD52C"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w:t>
            </w:r>
            <w:r w:rsidR="003A0A96" w:rsidRPr="00ED79BC">
              <w:rPr>
                <w:rFonts w:cs="Arial"/>
              </w:rPr>
              <w:t>2,2</w:t>
            </w:r>
          </w:p>
        </w:tc>
        <w:tc>
          <w:tcPr>
            <w:tcW w:w="1293" w:type="dxa"/>
            <w:tcBorders>
              <w:top w:val="single" w:sz="6" w:space="0" w:color="FFFFFF"/>
              <w:left w:val="double" w:sz="4" w:space="0" w:color="auto"/>
              <w:bottom w:val="single" w:sz="6" w:space="0" w:color="FFFFFF"/>
              <w:right w:val="single" w:sz="6" w:space="0" w:color="FFFFFF"/>
            </w:tcBorders>
          </w:tcPr>
          <w:p w14:paraId="78E78C70" w14:textId="77777777" w:rsidR="00BE1466" w:rsidRPr="005322E9" w:rsidRDefault="00BE1466" w:rsidP="00BE1466">
            <w:pPr>
              <w:spacing w:line="144" w:lineRule="exact"/>
              <w:jc w:val="center"/>
              <w:rPr>
                <w:rFonts w:cs="Arial"/>
              </w:rPr>
            </w:pPr>
          </w:p>
          <w:p w14:paraId="1A4B9D1B" w14:textId="66039275"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182</w:t>
            </w:r>
          </w:p>
        </w:tc>
        <w:tc>
          <w:tcPr>
            <w:tcW w:w="1252" w:type="dxa"/>
            <w:tcBorders>
              <w:top w:val="single" w:sz="6" w:space="0" w:color="FFFFFF"/>
              <w:left w:val="single" w:sz="6" w:space="0" w:color="FFFFFF"/>
              <w:bottom w:val="single" w:sz="6" w:space="0" w:color="FFFFFF"/>
              <w:right w:val="single" w:sz="6" w:space="0" w:color="FFFFFF"/>
            </w:tcBorders>
          </w:tcPr>
          <w:p w14:paraId="21E276A9" w14:textId="77777777" w:rsidR="00BE1466" w:rsidRPr="005322E9" w:rsidRDefault="00BE1466" w:rsidP="00BE1466">
            <w:pPr>
              <w:spacing w:line="144" w:lineRule="exact"/>
              <w:jc w:val="center"/>
              <w:rPr>
                <w:rFonts w:cs="Arial"/>
              </w:rPr>
            </w:pPr>
          </w:p>
          <w:p w14:paraId="083305AB" w14:textId="07EEEC11"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179</w:t>
            </w:r>
          </w:p>
        </w:tc>
        <w:tc>
          <w:tcPr>
            <w:tcW w:w="1250" w:type="dxa"/>
            <w:tcBorders>
              <w:top w:val="single" w:sz="6" w:space="0" w:color="FFFFFF"/>
              <w:left w:val="single" w:sz="6" w:space="0" w:color="FFFFFF"/>
              <w:bottom w:val="single" w:sz="6" w:space="0" w:color="FFFFFF"/>
              <w:right w:val="double" w:sz="4" w:space="0" w:color="auto"/>
            </w:tcBorders>
          </w:tcPr>
          <w:p w14:paraId="67279877" w14:textId="77777777" w:rsidR="00BE1466" w:rsidRPr="005322E9" w:rsidRDefault="00BE1466" w:rsidP="00BE1466">
            <w:pPr>
              <w:spacing w:line="144" w:lineRule="exact"/>
              <w:jc w:val="center"/>
              <w:rPr>
                <w:rFonts w:cs="Arial"/>
              </w:rPr>
            </w:pPr>
          </w:p>
          <w:p w14:paraId="7F72241F" w14:textId="7510FF7E"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+1,7</w:t>
            </w:r>
          </w:p>
        </w:tc>
      </w:tr>
      <w:tr w:rsidR="00BE1466" w14:paraId="176C538F" w14:textId="77777777" w:rsidTr="00DA5313">
        <w:tc>
          <w:tcPr>
            <w:tcW w:w="2910" w:type="dxa"/>
            <w:tcBorders>
              <w:top w:val="single" w:sz="6" w:space="0" w:color="FFFFFF"/>
              <w:left w:val="double" w:sz="4" w:space="0" w:color="auto"/>
              <w:bottom w:val="single" w:sz="6" w:space="0" w:color="FFFFFF"/>
              <w:right w:val="single" w:sz="6" w:space="0" w:color="FFFFFF"/>
            </w:tcBorders>
          </w:tcPr>
          <w:p w14:paraId="3CE22276" w14:textId="77777777" w:rsidR="00BE1466" w:rsidRPr="003A0A96" w:rsidRDefault="00BE1466" w:rsidP="00BE1466">
            <w:pPr>
              <w:spacing w:line="144" w:lineRule="exact"/>
              <w:rPr>
                <w:rFonts w:cs="Arial"/>
              </w:rPr>
            </w:pPr>
          </w:p>
          <w:p w14:paraId="4A50EC86"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 xml:space="preserve">   Andre drægtige søer</w:t>
            </w:r>
          </w:p>
        </w:tc>
        <w:tc>
          <w:tcPr>
            <w:tcW w:w="1277" w:type="dxa"/>
            <w:tcBorders>
              <w:top w:val="single" w:sz="6" w:space="0" w:color="FFFFFF"/>
              <w:left w:val="single" w:sz="6" w:space="0" w:color="FFFFFF"/>
              <w:bottom w:val="single" w:sz="6" w:space="0" w:color="FFFFFF"/>
              <w:right w:val="single" w:sz="6" w:space="0" w:color="FFFFFF"/>
            </w:tcBorders>
          </w:tcPr>
          <w:p w14:paraId="1D8E9A7D" w14:textId="77777777" w:rsidR="00BE1466" w:rsidRPr="003A0A96" w:rsidRDefault="00BE1466" w:rsidP="00BE1466">
            <w:pPr>
              <w:spacing w:line="144" w:lineRule="exact"/>
              <w:jc w:val="center"/>
              <w:rPr>
                <w:rFonts w:cs="Arial"/>
              </w:rPr>
            </w:pPr>
          </w:p>
          <w:p w14:paraId="02C95DAB" w14:textId="0D9F50FD"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5</w:t>
            </w:r>
            <w:r w:rsidR="000929E2" w:rsidRPr="003A0A96">
              <w:rPr>
                <w:rFonts w:cs="Arial"/>
              </w:rPr>
              <w:t>37</w:t>
            </w:r>
          </w:p>
        </w:tc>
        <w:tc>
          <w:tcPr>
            <w:tcW w:w="1252" w:type="dxa"/>
            <w:tcBorders>
              <w:top w:val="single" w:sz="6" w:space="0" w:color="FFFFFF"/>
              <w:left w:val="single" w:sz="6" w:space="0" w:color="FFFFFF"/>
              <w:bottom w:val="single" w:sz="6" w:space="0" w:color="FFFFFF"/>
              <w:right w:val="single" w:sz="6" w:space="0" w:color="FFFFFF"/>
            </w:tcBorders>
          </w:tcPr>
          <w:p w14:paraId="004212A4" w14:textId="77777777" w:rsidR="00BE1466" w:rsidRPr="003A0A96" w:rsidRDefault="00BE1466" w:rsidP="00BE1466">
            <w:pPr>
              <w:spacing w:line="144" w:lineRule="exact"/>
              <w:jc w:val="center"/>
              <w:rPr>
                <w:rFonts w:cs="Arial"/>
              </w:rPr>
            </w:pPr>
          </w:p>
          <w:p w14:paraId="65026CCE" w14:textId="76661390"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5</w:t>
            </w:r>
            <w:r w:rsidR="003A0A96" w:rsidRPr="003A0A96">
              <w:rPr>
                <w:rFonts w:cs="Arial"/>
              </w:rPr>
              <w:t>30</w:t>
            </w:r>
          </w:p>
        </w:tc>
        <w:tc>
          <w:tcPr>
            <w:tcW w:w="1211" w:type="dxa"/>
            <w:tcBorders>
              <w:top w:val="single" w:sz="6" w:space="0" w:color="FFFFFF"/>
              <w:left w:val="single" w:sz="6" w:space="0" w:color="FFFFFF"/>
              <w:bottom w:val="single" w:sz="6" w:space="0" w:color="FFFFFF"/>
              <w:right w:val="double" w:sz="4" w:space="0" w:color="auto"/>
            </w:tcBorders>
          </w:tcPr>
          <w:p w14:paraId="62A66EDB" w14:textId="77777777" w:rsidR="00BE1466" w:rsidRPr="00ED79BC" w:rsidRDefault="00BE1466" w:rsidP="00BE1466">
            <w:pPr>
              <w:spacing w:line="144" w:lineRule="exact"/>
              <w:jc w:val="center"/>
              <w:rPr>
                <w:rFonts w:cs="Arial"/>
              </w:rPr>
            </w:pPr>
          </w:p>
          <w:p w14:paraId="2905DA73" w14:textId="20F27D2C"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+1,</w:t>
            </w:r>
            <w:r w:rsidR="003A0A96" w:rsidRPr="00ED79BC">
              <w:rPr>
                <w:rFonts w:cs="Arial"/>
              </w:rPr>
              <w:t>3</w:t>
            </w:r>
          </w:p>
        </w:tc>
        <w:tc>
          <w:tcPr>
            <w:tcW w:w="1293" w:type="dxa"/>
            <w:tcBorders>
              <w:top w:val="single" w:sz="6" w:space="0" w:color="FFFFFF"/>
              <w:left w:val="double" w:sz="4" w:space="0" w:color="auto"/>
              <w:bottom w:val="single" w:sz="6" w:space="0" w:color="FFFFFF"/>
              <w:right w:val="single" w:sz="6" w:space="0" w:color="FFFFFF"/>
            </w:tcBorders>
          </w:tcPr>
          <w:p w14:paraId="68CB1C5C" w14:textId="77777777" w:rsidR="00BE1466" w:rsidRPr="005322E9" w:rsidRDefault="00BE1466" w:rsidP="00BE1466">
            <w:pPr>
              <w:spacing w:line="144" w:lineRule="exact"/>
              <w:jc w:val="center"/>
              <w:rPr>
                <w:rFonts w:cs="Arial"/>
              </w:rPr>
            </w:pPr>
          </w:p>
          <w:p w14:paraId="154ADD28" w14:textId="530BF10D"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546</w:t>
            </w:r>
          </w:p>
        </w:tc>
        <w:tc>
          <w:tcPr>
            <w:tcW w:w="1252" w:type="dxa"/>
            <w:tcBorders>
              <w:top w:val="single" w:sz="6" w:space="0" w:color="FFFFFF"/>
              <w:left w:val="single" w:sz="6" w:space="0" w:color="FFFFFF"/>
              <w:bottom w:val="single" w:sz="6" w:space="0" w:color="FFFFFF"/>
              <w:right w:val="single" w:sz="6" w:space="0" w:color="FFFFFF"/>
            </w:tcBorders>
          </w:tcPr>
          <w:p w14:paraId="7A284C2A" w14:textId="77777777" w:rsidR="00BE1466" w:rsidRPr="005322E9" w:rsidRDefault="00BE1466" w:rsidP="00BE1466">
            <w:pPr>
              <w:spacing w:line="144" w:lineRule="exact"/>
              <w:jc w:val="center"/>
              <w:rPr>
                <w:rFonts w:cs="Arial"/>
              </w:rPr>
            </w:pPr>
          </w:p>
          <w:p w14:paraId="199E5199" w14:textId="76FEEB5A"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540</w:t>
            </w:r>
          </w:p>
        </w:tc>
        <w:tc>
          <w:tcPr>
            <w:tcW w:w="1250" w:type="dxa"/>
            <w:tcBorders>
              <w:top w:val="single" w:sz="6" w:space="0" w:color="FFFFFF"/>
              <w:left w:val="single" w:sz="6" w:space="0" w:color="FFFFFF"/>
              <w:bottom w:val="single" w:sz="6" w:space="0" w:color="FFFFFF"/>
              <w:right w:val="double" w:sz="4" w:space="0" w:color="auto"/>
            </w:tcBorders>
          </w:tcPr>
          <w:p w14:paraId="5A34C8C8" w14:textId="77777777" w:rsidR="00BE1466" w:rsidRPr="005322E9" w:rsidRDefault="00BE1466" w:rsidP="00BE1466">
            <w:pPr>
              <w:spacing w:line="144" w:lineRule="exact"/>
              <w:jc w:val="center"/>
              <w:rPr>
                <w:rFonts w:cs="Arial"/>
              </w:rPr>
            </w:pPr>
          </w:p>
          <w:p w14:paraId="2E65EE1B" w14:textId="36078536"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+1,1</w:t>
            </w:r>
          </w:p>
        </w:tc>
      </w:tr>
      <w:tr w:rsidR="00BE1466" w14:paraId="44716F67" w14:textId="77777777" w:rsidTr="00DA5313">
        <w:tc>
          <w:tcPr>
            <w:tcW w:w="2910" w:type="dxa"/>
            <w:tcBorders>
              <w:top w:val="single" w:sz="6" w:space="0" w:color="FFFFFF"/>
              <w:left w:val="double" w:sz="4" w:space="0" w:color="auto"/>
              <w:bottom w:val="single" w:sz="6" w:space="0" w:color="FFFFFF"/>
              <w:right w:val="single" w:sz="6" w:space="0" w:color="FFFFFF"/>
            </w:tcBorders>
          </w:tcPr>
          <w:p w14:paraId="31CE4EF2" w14:textId="77777777" w:rsidR="00BE1466" w:rsidRPr="003A0A96" w:rsidRDefault="00BE1466" w:rsidP="00BE1466">
            <w:pPr>
              <w:spacing w:line="144" w:lineRule="exact"/>
              <w:rPr>
                <w:rFonts w:cs="Arial"/>
              </w:rPr>
            </w:pPr>
          </w:p>
          <w:p w14:paraId="52B76404"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I alt drægtige søer</w:t>
            </w:r>
          </w:p>
        </w:tc>
        <w:tc>
          <w:tcPr>
            <w:tcW w:w="1277" w:type="dxa"/>
            <w:tcBorders>
              <w:top w:val="single" w:sz="6" w:space="0" w:color="FFFFFF"/>
              <w:left w:val="single" w:sz="6" w:space="0" w:color="FFFFFF"/>
              <w:bottom w:val="single" w:sz="6" w:space="0" w:color="FFFFFF"/>
              <w:right w:val="single" w:sz="6" w:space="0" w:color="FFFFFF"/>
            </w:tcBorders>
          </w:tcPr>
          <w:p w14:paraId="6084DFF1" w14:textId="77777777" w:rsidR="00BE1466" w:rsidRPr="003A0A96" w:rsidRDefault="00BE1466" w:rsidP="00BE1466">
            <w:pPr>
              <w:spacing w:line="144" w:lineRule="exact"/>
              <w:jc w:val="center"/>
              <w:rPr>
                <w:rFonts w:cs="Arial"/>
              </w:rPr>
            </w:pPr>
          </w:p>
          <w:p w14:paraId="64900F5E" w14:textId="1262212B"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7</w:t>
            </w:r>
            <w:r w:rsidR="003A0A96" w:rsidRPr="003A0A96">
              <w:rPr>
                <w:rFonts w:cs="Arial"/>
              </w:rPr>
              <w:t>19</w:t>
            </w:r>
          </w:p>
        </w:tc>
        <w:tc>
          <w:tcPr>
            <w:tcW w:w="1252" w:type="dxa"/>
            <w:tcBorders>
              <w:top w:val="single" w:sz="6" w:space="0" w:color="FFFFFF"/>
              <w:left w:val="single" w:sz="6" w:space="0" w:color="FFFFFF"/>
              <w:bottom w:val="single" w:sz="6" w:space="0" w:color="FFFFFF"/>
              <w:right w:val="single" w:sz="6" w:space="0" w:color="FFFFFF"/>
            </w:tcBorders>
          </w:tcPr>
          <w:p w14:paraId="251D66A8" w14:textId="77777777" w:rsidR="00BE1466" w:rsidRPr="003A0A96" w:rsidRDefault="00BE1466" w:rsidP="00BE1466">
            <w:pPr>
              <w:spacing w:line="144" w:lineRule="exact"/>
              <w:jc w:val="center"/>
              <w:rPr>
                <w:rFonts w:cs="Arial"/>
              </w:rPr>
            </w:pPr>
          </w:p>
          <w:p w14:paraId="785BCAC6" w14:textId="292C4A89"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7</w:t>
            </w:r>
            <w:r w:rsidR="003A0A96" w:rsidRPr="003A0A96">
              <w:rPr>
                <w:rFonts w:cs="Arial"/>
              </w:rPr>
              <w:t>08</w:t>
            </w:r>
          </w:p>
        </w:tc>
        <w:tc>
          <w:tcPr>
            <w:tcW w:w="1211" w:type="dxa"/>
            <w:tcBorders>
              <w:top w:val="single" w:sz="6" w:space="0" w:color="FFFFFF"/>
              <w:left w:val="single" w:sz="6" w:space="0" w:color="FFFFFF"/>
              <w:bottom w:val="single" w:sz="6" w:space="0" w:color="FFFFFF"/>
              <w:right w:val="double" w:sz="4" w:space="0" w:color="auto"/>
            </w:tcBorders>
          </w:tcPr>
          <w:p w14:paraId="2C950293" w14:textId="77777777" w:rsidR="00BE1466" w:rsidRPr="00ED79BC" w:rsidRDefault="00BE1466" w:rsidP="00BE1466">
            <w:pPr>
              <w:spacing w:line="144" w:lineRule="exact"/>
              <w:jc w:val="center"/>
              <w:rPr>
                <w:rFonts w:cs="Arial"/>
              </w:rPr>
            </w:pPr>
          </w:p>
          <w:p w14:paraId="460985A8" w14:textId="77F54D42"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+1,</w:t>
            </w:r>
            <w:r w:rsidR="003A0A96" w:rsidRPr="00ED79BC">
              <w:rPr>
                <w:rFonts w:cs="Arial"/>
              </w:rPr>
              <w:t>6</w:t>
            </w:r>
          </w:p>
        </w:tc>
        <w:tc>
          <w:tcPr>
            <w:tcW w:w="1293" w:type="dxa"/>
            <w:tcBorders>
              <w:top w:val="single" w:sz="6" w:space="0" w:color="FFFFFF"/>
              <w:left w:val="double" w:sz="4" w:space="0" w:color="auto"/>
              <w:bottom w:val="single" w:sz="6" w:space="0" w:color="FFFFFF"/>
              <w:right w:val="single" w:sz="6" w:space="0" w:color="FFFFFF"/>
            </w:tcBorders>
          </w:tcPr>
          <w:p w14:paraId="4039A3F4" w14:textId="77777777" w:rsidR="00BE1466" w:rsidRPr="005322E9" w:rsidRDefault="00BE1466" w:rsidP="00BE1466">
            <w:pPr>
              <w:spacing w:line="144" w:lineRule="exact"/>
              <w:jc w:val="center"/>
              <w:rPr>
                <w:rFonts w:cs="Arial"/>
              </w:rPr>
            </w:pPr>
          </w:p>
          <w:p w14:paraId="5DFCC721" w14:textId="7E53A513"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728</w:t>
            </w:r>
          </w:p>
        </w:tc>
        <w:tc>
          <w:tcPr>
            <w:tcW w:w="1252" w:type="dxa"/>
            <w:tcBorders>
              <w:top w:val="single" w:sz="6" w:space="0" w:color="FFFFFF"/>
              <w:left w:val="single" w:sz="6" w:space="0" w:color="FFFFFF"/>
              <w:bottom w:val="single" w:sz="6" w:space="0" w:color="FFFFFF"/>
              <w:right w:val="single" w:sz="6" w:space="0" w:color="FFFFFF"/>
            </w:tcBorders>
          </w:tcPr>
          <w:p w14:paraId="52AF0059" w14:textId="77777777" w:rsidR="00BE1466" w:rsidRPr="005322E9" w:rsidRDefault="00BE1466" w:rsidP="00BE1466">
            <w:pPr>
              <w:spacing w:line="144" w:lineRule="exact"/>
              <w:jc w:val="center"/>
              <w:rPr>
                <w:rFonts w:cs="Arial"/>
              </w:rPr>
            </w:pPr>
          </w:p>
          <w:p w14:paraId="798D04A6" w14:textId="1EAD447B"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719</w:t>
            </w:r>
          </w:p>
        </w:tc>
        <w:tc>
          <w:tcPr>
            <w:tcW w:w="1250" w:type="dxa"/>
            <w:tcBorders>
              <w:top w:val="single" w:sz="6" w:space="0" w:color="FFFFFF"/>
              <w:left w:val="single" w:sz="6" w:space="0" w:color="FFFFFF"/>
              <w:bottom w:val="single" w:sz="6" w:space="0" w:color="FFFFFF"/>
              <w:right w:val="double" w:sz="4" w:space="0" w:color="auto"/>
            </w:tcBorders>
          </w:tcPr>
          <w:p w14:paraId="51BDF3CA" w14:textId="77777777" w:rsidR="00BE1466" w:rsidRPr="005322E9" w:rsidRDefault="00BE1466" w:rsidP="00BE1466">
            <w:pPr>
              <w:spacing w:line="144" w:lineRule="exact"/>
              <w:jc w:val="center"/>
              <w:rPr>
                <w:rFonts w:cs="Arial"/>
              </w:rPr>
            </w:pPr>
          </w:p>
          <w:p w14:paraId="1CE626F6" w14:textId="7F3E7368"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+1,3</w:t>
            </w:r>
          </w:p>
        </w:tc>
      </w:tr>
      <w:tr w:rsidR="00BE1466" w14:paraId="554BD155" w14:textId="77777777" w:rsidTr="00DA5313">
        <w:tc>
          <w:tcPr>
            <w:tcW w:w="2910" w:type="dxa"/>
            <w:tcBorders>
              <w:top w:val="single" w:sz="6" w:space="0" w:color="FFFFFF"/>
              <w:left w:val="double" w:sz="4" w:space="0" w:color="auto"/>
              <w:bottom w:val="single" w:sz="6" w:space="0" w:color="FFFFFF"/>
              <w:right w:val="single" w:sz="6" w:space="0" w:color="FFFFFF"/>
            </w:tcBorders>
          </w:tcPr>
          <w:p w14:paraId="4ECB998F" w14:textId="77777777" w:rsidR="00BE1466" w:rsidRPr="003A0A96" w:rsidRDefault="00BE1466" w:rsidP="00BE1466">
            <w:pPr>
              <w:spacing w:line="144" w:lineRule="exact"/>
              <w:rPr>
                <w:rFonts w:cs="Arial"/>
              </w:rPr>
            </w:pPr>
          </w:p>
          <w:p w14:paraId="73CEE64D"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Diegivende søer</w:t>
            </w:r>
          </w:p>
        </w:tc>
        <w:tc>
          <w:tcPr>
            <w:tcW w:w="1277" w:type="dxa"/>
            <w:tcBorders>
              <w:top w:val="single" w:sz="6" w:space="0" w:color="FFFFFF"/>
              <w:left w:val="single" w:sz="6" w:space="0" w:color="FFFFFF"/>
              <w:bottom w:val="single" w:sz="6" w:space="0" w:color="FFFFFF"/>
              <w:right w:val="single" w:sz="6" w:space="0" w:color="FFFFFF"/>
            </w:tcBorders>
          </w:tcPr>
          <w:p w14:paraId="636612A1" w14:textId="77777777" w:rsidR="00BE1466" w:rsidRPr="003A0A96" w:rsidRDefault="00BE1466" w:rsidP="00BE1466">
            <w:pPr>
              <w:spacing w:line="144" w:lineRule="exact"/>
              <w:jc w:val="center"/>
              <w:rPr>
                <w:rFonts w:cs="Arial"/>
              </w:rPr>
            </w:pPr>
          </w:p>
          <w:p w14:paraId="5DE591AA" w14:textId="3B1CA796" w:rsidR="00BE1466" w:rsidRPr="003A0A96" w:rsidRDefault="003A0A9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201</w:t>
            </w:r>
          </w:p>
        </w:tc>
        <w:tc>
          <w:tcPr>
            <w:tcW w:w="1252" w:type="dxa"/>
            <w:tcBorders>
              <w:top w:val="single" w:sz="6" w:space="0" w:color="FFFFFF"/>
              <w:left w:val="single" w:sz="6" w:space="0" w:color="FFFFFF"/>
              <w:bottom w:val="single" w:sz="6" w:space="0" w:color="FFFFFF"/>
              <w:right w:val="single" w:sz="6" w:space="0" w:color="FFFFFF"/>
            </w:tcBorders>
          </w:tcPr>
          <w:p w14:paraId="7921419A" w14:textId="77777777" w:rsidR="00BE1466" w:rsidRPr="003A0A96" w:rsidRDefault="00BE1466" w:rsidP="00BE1466">
            <w:pPr>
              <w:spacing w:line="144" w:lineRule="exact"/>
              <w:jc w:val="center"/>
              <w:rPr>
                <w:rFonts w:cs="Arial"/>
              </w:rPr>
            </w:pPr>
          </w:p>
          <w:p w14:paraId="0D5D175E" w14:textId="37377B61"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1</w:t>
            </w:r>
            <w:r w:rsidR="003A0A96" w:rsidRPr="003A0A96">
              <w:rPr>
                <w:rFonts w:cs="Arial"/>
              </w:rPr>
              <w:t>94</w:t>
            </w:r>
          </w:p>
        </w:tc>
        <w:tc>
          <w:tcPr>
            <w:tcW w:w="1211" w:type="dxa"/>
            <w:tcBorders>
              <w:top w:val="single" w:sz="6" w:space="0" w:color="FFFFFF"/>
              <w:left w:val="single" w:sz="6" w:space="0" w:color="FFFFFF"/>
              <w:bottom w:val="single" w:sz="6" w:space="0" w:color="FFFFFF"/>
              <w:right w:val="double" w:sz="4" w:space="0" w:color="auto"/>
            </w:tcBorders>
          </w:tcPr>
          <w:p w14:paraId="24B1D5EE" w14:textId="77777777" w:rsidR="00BE1466" w:rsidRPr="00ED79BC" w:rsidRDefault="00BE1466" w:rsidP="00BE1466">
            <w:pPr>
              <w:spacing w:line="144" w:lineRule="exact"/>
              <w:jc w:val="center"/>
              <w:rPr>
                <w:rFonts w:cs="Arial"/>
              </w:rPr>
            </w:pPr>
          </w:p>
          <w:p w14:paraId="5148E2F5" w14:textId="3C70B27C"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w:t>
            </w:r>
            <w:r w:rsidR="003A0A96" w:rsidRPr="00ED79BC">
              <w:rPr>
                <w:rFonts w:cs="Arial"/>
              </w:rPr>
              <w:t>3,6</w:t>
            </w:r>
          </w:p>
        </w:tc>
        <w:tc>
          <w:tcPr>
            <w:tcW w:w="1293" w:type="dxa"/>
            <w:tcBorders>
              <w:top w:val="single" w:sz="6" w:space="0" w:color="FFFFFF"/>
              <w:left w:val="double" w:sz="4" w:space="0" w:color="auto"/>
              <w:bottom w:val="single" w:sz="6" w:space="0" w:color="FFFFFF"/>
              <w:right w:val="single" w:sz="6" w:space="0" w:color="FFFFFF"/>
            </w:tcBorders>
          </w:tcPr>
          <w:p w14:paraId="013AB18A" w14:textId="77777777" w:rsidR="00BE1466" w:rsidRPr="005322E9" w:rsidRDefault="00BE1466" w:rsidP="00BE1466">
            <w:pPr>
              <w:spacing w:line="144" w:lineRule="exact"/>
              <w:jc w:val="center"/>
              <w:rPr>
                <w:rFonts w:cs="Arial"/>
              </w:rPr>
            </w:pPr>
          </w:p>
          <w:p w14:paraId="16D2CFF2" w14:textId="43B9A624"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196</w:t>
            </w:r>
          </w:p>
        </w:tc>
        <w:tc>
          <w:tcPr>
            <w:tcW w:w="1252" w:type="dxa"/>
            <w:tcBorders>
              <w:top w:val="single" w:sz="6" w:space="0" w:color="FFFFFF"/>
              <w:left w:val="single" w:sz="6" w:space="0" w:color="FFFFFF"/>
              <w:bottom w:val="single" w:sz="6" w:space="0" w:color="FFFFFF"/>
              <w:right w:val="single" w:sz="6" w:space="0" w:color="FFFFFF"/>
            </w:tcBorders>
          </w:tcPr>
          <w:p w14:paraId="3DD71F2E" w14:textId="77777777" w:rsidR="00BE1466" w:rsidRPr="005322E9" w:rsidRDefault="00BE1466" w:rsidP="00BE1466">
            <w:pPr>
              <w:spacing w:line="144" w:lineRule="exact"/>
              <w:jc w:val="center"/>
              <w:rPr>
                <w:rFonts w:cs="Arial"/>
              </w:rPr>
            </w:pPr>
          </w:p>
          <w:p w14:paraId="40D88523" w14:textId="00D3E9F4"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192</w:t>
            </w:r>
          </w:p>
        </w:tc>
        <w:tc>
          <w:tcPr>
            <w:tcW w:w="1250" w:type="dxa"/>
            <w:tcBorders>
              <w:top w:val="single" w:sz="6" w:space="0" w:color="FFFFFF"/>
              <w:left w:val="single" w:sz="6" w:space="0" w:color="FFFFFF"/>
              <w:bottom w:val="single" w:sz="6" w:space="0" w:color="FFFFFF"/>
              <w:right w:val="double" w:sz="4" w:space="0" w:color="auto"/>
            </w:tcBorders>
          </w:tcPr>
          <w:p w14:paraId="39FD9206" w14:textId="77777777" w:rsidR="00BE1466" w:rsidRPr="005322E9" w:rsidRDefault="00BE1466" w:rsidP="00BE1466">
            <w:pPr>
              <w:spacing w:line="144" w:lineRule="exact"/>
              <w:jc w:val="center"/>
              <w:rPr>
                <w:rFonts w:cs="Arial"/>
              </w:rPr>
            </w:pPr>
          </w:p>
          <w:p w14:paraId="1F428097" w14:textId="4FD7C6F2"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+2,1</w:t>
            </w:r>
          </w:p>
        </w:tc>
      </w:tr>
      <w:tr w:rsidR="00BE1466" w14:paraId="58262FB1" w14:textId="77777777" w:rsidTr="00DA5313">
        <w:trPr>
          <w:cantSplit/>
        </w:trPr>
        <w:tc>
          <w:tcPr>
            <w:tcW w:w="2910" w:type="dxa"/>
            <w:tcBorders>
              <w:top w:val="single" w:sz="6" w:space="0" w:color="FFFFFF"/>
              <w:left w:val="double" w:sz="4" w:space="0" w:color="auto"/>
              <w:bottom w:val="single" w:sz="6" w:space="0" w:color="FFFFFF"/>
              <w:right w:val="single" w:sz="6" w:space="0" w:color="FFFFFF"/>
            </w:tcBorders>
          </w:tcPr>
          <w:p w14:paraId="58AA97B9" w14:textId="77777777" w:rsidR="00BE1466" w:rsidRPr="003A0A96" w:rsidRDefault="00BE1466" w:rsidP="00BE1466">
            <w:pPr>
              <w:spacing w:line="144" w:lineRule="exact"/>
              <w:rPr>
                <w:rFonts w:cs="Arial"/>
              </w:rPr>
            </w:pPr>
          </w:p>
          <w:p w14:paraId="238B78FD"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Goldsøer</w:t>
            </w:r>
          </w:p>
        </w:tc>
        <w:tc>
          <w:tcPr>
            <w:tcW w:w="1277" w:type="dxa"/>
            <w:tcBorders>
              <w:top w:val="single" w:sz="6" w:space="0" w:color="FFFFFF"/>
              <w:left w:val="single" w:sz="6" w:space="0" w:color="FFFFFF"/>
              <w:bottom w:val="single" w:sz="6" w:space="0" w:color="FFFFFF"/>
              <w:right w:val="single" w:sz="6" w:space="0" w:color="FFFFFF"/>
            </w:tcBorders>
          </w:tcPr>
          <w:p w14:paraId="38AD4127" w14:textId="77777777" w:rsidR="00BE1466" w:rsidRPr="003A0A96" w:rsidRDefault="00BE1466" w:rsidP="00BE1466">
            <w:pPr>
              <w:spacing w:line="144" w:lineRule="exact"/>
              <w:jc w:val="center"/>
              <w:rPr>
                <w:rFonts w:cs="Arial"/>
              </w:rPr>
            </w:pPr>
          </w:p>
          <w:p w14:paraId="69A93455" w14:textId="1C12B29E"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32</w:t>
            </w:r>
          </w:p>
        </w:tc>
        <w:tc>
          <w:tcPr>
            <w:tcW w:w="1252" w:type="dxa"/>
            <w:tcBorders>
              <w:top w:val="single" w:sz="6" w:space="0" w:color="FFFFFF"/>
              <w:left w:val="single" w:sz="6" w:space="0" w:color="FFFFFF"/>
              <w:bottom w:val="single" w:sz="6" w:space="0" w:color="FFFFFF"/>
              <w:right w:val="single" w:sz="6" w:space="0" w:color="FFFFFF"/>
            </w:tcBorders>
          </w:tcPr>
          <w:p w14:paraId="6C28DDAE" w14:textId="77777777" w:rsidR="00BE1466" w:rsidRPr="003A0A96" w:rsidRDefault="00BE1466" w:rsidP="00BE1466">
            <w:pPr>
              <w:spacing w:line="144" w:lineRule="exact"/>
              <w:jc w:val="center"/>
              <w:rPr>
                <w:rFonts w:cs="Arial"/>
              </w:rPr>
            </w:pPr>
          </w:p>
          <w:p w14:paraId="6DAACE5E" w14:textId="1AEAF13E"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3</w:t>
            </w:r>
            <w:r w:rsidR="003A0A96" w:rsidRPr="003A0A96">
              <w:rPr>
                <w:rFonts w:cs="Arial"/>
              </w:rPr>
              <w:t>3</w:t>
            </w:r>
          </w:p>
        </w:tc>
        <w:tc>
          <w:tcPr>
            <w:tcW w:w="1211" w:type="dxa"/>
            <w:tcBorders>
              <w:top w:val="single" w:sz="6" w:space="0" w:color="FFFFFF"/>
              <w:left w:val="single" w:sz="6" w:space="0" w:color="FFFFFF"/>
              <w:bottom w:val="single" w:sz="6" w:space="0" w:color="FFFFFF"/>
              <w:right w:val="double" w:sz="4" w:space="0" w:color="auto"/>
            </w:tcBorders>
          </w:tcPr>
          <w:p w14:paraId="33A792DA" w14:textId="77777777" w:rsidR="00BE1466" w:rsidRPr="00ED79BC" w:rsidRDefault="00BE1466" w:rsidP="00BE1466">
            <w:pPr>
              <w:spacing w:line="144" w:lineRule="exact"/>
              <w:jc w:val="center"/>
              <w:rPr>
                <w:rFonts w:cs="Arial"/>
              </w:rPr>
            </w:pPr>
          </w:p>
          <w:p w14:paraId="5BEC1DF7" w14:textId="58E22735" w:rsidR="00BE1466" w:rsidRPr="00ED79BC" w:rsidRDefault="00ED79BC"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-3,0</w:t>
            </w:r>
          </w:p>
        </w:tc>
        <w:tc>
          <w:tcPr>
            <w:tcW w:w="1293" w:type="dxa"/>
            <w:tcBorders>
              <w:top w:val="single" w:sz="6" w:space="0" w:color="FFFFFF"/>
              <w:left w:val="double" w:sz="4" w:space="0" w:color="auto"/>
              <w:bottom w:val="single" w:sz="6" w:space="0" w:color="FFFFFF"/>
              <w:right w:val="single" w:sz="6" w:space="0" w:color="FFFFFF"/>
            </w:tcBorders>
          </w:tcPr>
          <w:p w14:paraId="7FDBE647" w14:textId="77777777" w:rsidR="00BE1466" w:rsidRPr="005322E9" w:rsidRDefault="00BE1466" w:rsidP="00BE1466">
            <w:pPr>
              <w:spacing w:line="144" w:lineRule="exact"/>
              <w:jc w:val="center"/>
              <w:rPr>
                <w:rFonts w:cs="Arial"/>
              </w:rPr>
            </w:pPr>
          </w:p>
          <w:p w14:paraId="08BC2875" w14:textId="321E3D63"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32</w:t>
            </w:r>
          </w:p>
        </w:tc>
        <w:tc>
          <w:tcPr>
            <w:tcW w:w="1252" w:type="dxa"/>
            <w:tcBorders>
              <w:top w:val="single" w:sz="6" w:space="0" w:color="FFFFFF"/>
              <w:left w:val="single" w:sz="6" w:space="0" w:color="FFFFFF"/>
              <w:bottom w:val="single" w:sz="6" w:space="0" w:color="FFFFFF"/>
              <w:right w:val="single" w:sz="6" w:space="0" w:color="FFFFFF"/>
            </w:tcBorders>
          </w:tcPr>
          <w:p w14:paraId="3C85D057" w14:textId="77777777" w:rsidR="00BE1466" w:rsidRPr="005322E9" w:rsidRDefault="00BE1466" w:rsidP="00BE1466">
            <w:pPr>
              <w:spacing w:line="144" w:lineRule="exact"/>
              <w:jc w:val="center"/>
              <w:rPr>
                <w:rFonts w:cs="Arial"/>
              </w:rPr>
            </w:pPr>
          </w:p>
          <w:p w14:paraId="10B194A9" w14:textId="7496764A"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32</w:t>
            </w:r>
          </w:p>
        </w:tc>
        <w:tc>
          <w:tcPr>
            <w:tcW w:w="1250" w:type="dxa"/>
            <w:tcBorders>
              <w:top w:val="single" w:sz="6" w:space="0" w:color="FFFFFF"/>
              <w:left w:val="single" w:sz="6" w:space="0" w:color="FFFFFF"/>
              <w:bottom w:val="single" w:sz="6" w:space="0" w:color="FFFFFF"/>
              <w:right w:val="double" w:sz="4" w:space="0" w:color="auto"/>
            </w:tcBorders>
          </w:tcPr>
          <w:p w14:paraId="2DB2133A" w14:textId="77777777" w:rsidR="00BE1466" w:rsidRPr="005322E9" w:rsidRDefault="00BE1466" w:rsidP="00BE1466">
            <w:pPr>
              <w:spacing w:line="144" w:lineRule="exact"/>
              <w:jc w:val="center"/>
              <w:rPr>
                <w:rFonts w:cs="Arial"/>
              </w:rPr>
            </w:pPr>
          </w:p>
          <w:p w14:paraId="3CDBD279" w14:textId="23987489"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0,0</w:t>
            </w:r>
          </w:p>
        </w:tc>
      </w:tr>
      <w:tr w:rsidR="00BE1466" w14:paraId="13BE8A6A" w14:textId="77777777" w:rsidTr="00DA5313">
        <w:trPr>
          <w:cantSplit/>
        </w:trPr>
        <w:tc>
          <w:tcPr>
            <w:tcW w:w="2910" w:type="dxa"/>
            <w:tcBorders>
              <w:top w:val="single" w:sz="6" w:space="0" w:color="FFFFFF"/>
              <w:left w:val="double" w:sz="4" w:space="0" w:color="auto"/>
              <w:bottom w:val="single" w:sz="6" w:space="0" w:color="FFFFFF"/>
              <w:right w:val="single" w:sz="6" w:space="0" w:color="FFFFFF"/>
            </w:tcBorders>
          </w:tcPr>
          <w:p w14:paraId="4C007AEF" w14:textId="77777777" w:rsidR="00BE1466" w:rsidRPr="003A0A96" w:rsidRDefault="00BE1466" w:rsidP="00BE1466">
            <w:pPr>
              <w:spacing w:line="144" w:lineRule="exact"/>
              <w:rPr>
                <w:rFonts w:cs="Arial"/>
              </w:rPr>
            </w:pPr>
          </w:p>
          <w:p w14:paraId="3FA78CC5" w14:textId="7C8495DD" w:rsidR="00BE1466" w:rsidRPr="003A0A96" w:rsidRDefault="00BE1466" w:rsidP="00083B3F">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Søer og orner til slag</w:t>
            </w:r>
            <w:r w:rsidRPr="003A0A96">
              <w:rPr>
                <w:rFonts w:cs="Arial"/>
              </w:rPr>
              <w:softHyphen/>
              <w:t>t</w:t>
            </w:r>
            <w:r w:rsidRPr="003A0A96">
              <w:rPr>
                <w:rFonts w:cs="Arial"/>
              </w:rPr>
              <w:softHyphen/>
              <w:t>ning</w:t>
            </w:r>
          </w:p>
        </w:tc>
        <w:tc>
          <w:tcPr>
            <w:tcW w:w="1277" w:type="dxa"/>
            <w:tcBorders>
              <w:top w:val="single" w:sz="6" w:space="0" w:color="FFFFFF"/>
              <w:left w:val="single" w:sz="6" w:space="0" w:color="FFFFFF"/>
              <w:bottom w:val="single" w:sz="6" w:space="0" w:color="FFFFFF"/>
              <w:right w:val="single" w:sz="6" w:space="0" w:color="FFFFFF"/>
            </w:tcBorders>
          </w:tcPr>
          <w:p w14:paraId="19D03065" w14:textId="77777777" w:rsidR="00BE1466" w:rsidRPr="003A0A96" w:rsidRDefault="00BE1466" w:rsidP="00BE1466">
            <w:pPr>
              <w:spacing w:line="144" w:lineRule="exact"/>
              <w:jc w:val="center"/>
              <w:rPr>
                <w:rFonts w:cs="Arial"/>
              </w:rPr>
            </w:pPr>
          </w:p>
          <w:p w14:paraId="5E582B9A" w14:textId="05E7CC1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6</w:t>
            </w:r>
          </w:p>
        </w:tc>
        <w:tc>
          <w:tcPr>
            <w:tcW w:w="1252" w:type="dxa"/>
            <w:tcBorders>
              <w:top w:val="single" w:sz="6" w:space="0" w:color="FFFFFF"/>
              <w:left w:val="single" w:sz="6" w:space="0" w:color="FFFFFF"/>
              <w:bottom w:val="single" w:sz="6" w:space="0" w:color="FFFFFF"/>
              <w:right w:val="single" w:sz="6" w:space="0" w:color="FFFFFF"/>
            </w:tcBorders>
          </w:tcPr>
          <w:p w14:paraId="3D7E59FC" w14:textId="77777777" w:rsidR="00BE1466" w:rsidRPr="003A0A96" w:rsidRDefault="00BE1466" w:rsidP="00BE1466">
            <w:pPr>
              <w:spacing w:line="144" w:lineRule="exact"/>
              <w:jc w:val="center"/>
              <w:rPr>
                <w:rFonts w:cs="Arial"/>
              </w:rPr>
            </w:pPr>
          </w:p>
          <w:p w14:paraId="64BAE90A" w14:textId="1ABDB533" w:rsidR="00BE1466" w:rsidRPr="003A0A96" w:rsidRDefault="003A0A9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5</w:t>
            </w:r>
          </w:p>
        </w:tc>
        <w:tc>
          <w:tcPr>
            <w:tcW w:w="1211" w:type="dxa"/>
            <w:tcBorders>
              <w:top w:val="single" w:sz="6" w:space="0" w:color="FFFFFF"/>
              <w:left w:val="single" w:sz="6" w:space="0" w:color="FFFFFF"/>
              <w:bottom w:val="single" w:sz="6" w:space="0" w:color="FFFFFF"/>
              <w:right w:val="double" w:sz="4" w:space="0" w:color="auto"/>
            </w:tcBorders>
          </w:tcPr>
          <w:p w14:paraId="7085D45E" w14:textId="77777777" w:rsidR="00BE1466" w:rsidRPr="00ED79BC" w:rsidRDefault="00BE1466" w:rsidP="00BE1466">
            <w:pPr>
              <w:spacing w:line="144" w:lineRule="exact"/>
              <w:jc w:val="center"/>
              <w:rPr>
                <w:rFonts w:cs="Arial"/>
              </w:rPr>
            </w:pPr>
          </w:p>
          <w:p w14:paraId="1DEFECA1" w14:textId="335B0B32" w:rsidR="00BE1466" w:rsidRPr="00ED79BC" w:rsidRDefault="00ED79BC"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+20,0</w:t>
            </w:r>
          </w:p>
        </w:tc>
        <w:tc>
          <w:tcPr>
            <w:tcW w:w="1293" w:type="dxa"/>
            <w:tcBorders>
              <w:top w:val="single" w:sz="6" w:space="0" w:color="FFFFFF"/>
              <w:left w:val="double" w:sz="4" w:space="0" w:color="auto"/>
              <w:bottom w:val="single" w:sz="6" w:space="0" w:color="FFFFFF"/>
              <w:right w:val="single" w:sz="6" w:space="0" w:color="FFFFFF"/>
            </w:tcBorders>
          </w:tcPr>
          <w:p w14:paraId="72167BFC" w14:textId="77777777" w:rsidR="00BE1466" w:rsidRPr="005322E9" w:rsidRDefault="00BE1466" w:rsidP="00BE1466">
            <w:pPr>
              <w:spacing w:line="144" w:lineRule="exact"/>
              <w:jc w:val="center"/>
              <w:rPr>
                <w:rFonts w:cs="Arial"/>
              </w:rPr>
            </w:pPr>
          </w:p>
          <w:p w14:paraId="07EDE9D7" w14:textId="773B7EE8"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6</w:t>
            </w:r>
          </w:p>
        </w:tc>
        <w:tc>
          <w:tcPr>
            <w:tcW w:w="1252" w:type="dxa"/>
            <w:tcBorders>
              <w:top w:val="single" w:sz="6" w:space="0" w:color="FFFFFF"/>
              <w:left w:val="single" w:sz="6" w:space="0" w:color="FFFFFF"/>
              <w:bottom w:val="single" w:sz="6" w:space="0" w:color="FFFFFF"/>
              <w:right w:val="single" w:sz="6" w:space="0" w:color="FFFFFF"/>
            </w:tcBorders>
          </w:tcPr>
          <w:p w14:paraId="1E6D2773" w14:textId="77777777" w:rsidR="00BE1466" w:rsidRPr="005322E9" w:rsidRDefault="00BE1466" w:rsidP="00BE1466">
            <w:pPr>
              <w:spacing w:line="144" w:lineRule="exact"/>
              <w:jc w:val="center"/>
              <w:rPr>
                <w:rFonts w:cs="Arial"/>
              </w:rPr>
            </w:pPr>
          </w:p>
          <w:p w14:paraId="48CD9AFA" w14:textId="79E91608"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6</w:t>
            </w:r>
          </w:p>
        </w:tc>
        <w:tc>
          <w:tcPr>
            <w:tcW w:w="1250" w:type="dxa"/>
            <w:tcBorders>
              <w:top w:val="single" w:sz="6" w:space="0" w:color="FFFFFF"/>
              <w:left w:val="single" w:sz="6" w:space="0" w:color="FFFFFF"/>
              <w:bottom w:val="single" w:sz="6" w:space="0" w:color="FFFFFF"/>
              <w:right w:val="double" w:sz="4" w:space="0" w:color="auto"/>
            </w:tcBorders>
          </w:tcPr>
          <w:p w14:paraId="3FFDC883" w14:textId="77777777" w:rsidR="00BE1466" w:rsidRPr="005322E9" w:rsidRDefault="00BE1466" w:rsidP="00BE1466">
            <w:pPr>
              <w:spacing w:line="144" w:lineRule="exact"/>
              <w:jc w:val="center"/>
              <w:rPr>
                <w:rFonts w:cs="Arial"/>
              </w:rPr>
            </w:pPr>
          </w:p>
          <w:p w14:paraId="02806C11" w14:textId="19109BEA"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0,0</w:t>
            </w:r>
          </w:p>
        </w:tc>
      </w:tr>
      <w:tr w:rsidR="00BE1466" w14:paraId="16E5424A" w14:textId="77777777" w:rsidTr="00DA5313">
        <w:tc>
          <w:tcPr>
            <w:tcW w:w="2910" w:type="dxa"/>
            <w:tcBorders>
              <w:top w:val="single" w:sz="6" w:space="0" w:color="FFFFFF"/>
              <w:left w:val="double" w:sz="4" w:space="0" w:color="auto"/>
              <w:bottom w:val="single" w:sz="6" w:space="0" w:color="FFFFFF"/>
              <w:right w:val="single" w:sz="6" w:space="0" w:color="FFFFFF"/>
            </w:tcBorders>
          </w:tcPr>
          <w:p w14:paraId="0FD0CDDE" w14:textId="77777777" w:rsidR="00BE1466" w:rsidRPr="003A0A96" w:rsidRDefault="00BE1466" w:rsidP="00BE1466">
            <w:pPr>
              <w:spacing w:line="144" w:lineRule="exact"/>
              <w:rPr>
                <w:rFonts w:cs="Arial"/>
              </w:rPr>
            </w:pPr>
          </w:p>
          <w:p w14:paraId="58768175"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proofErr w:type="spellStart"/>
            <w:r w:rsidRPr="003A0A96">
              <w:rPr>
                <w:rFonts w:cs="Arial"/>
              </w:rPr>
              <w:t>Sopolte</w:t>
            </w:r>
            <w:proofErr w:type="spellEnd"/>
            <w:r w:rsidRPr="003A0A96">
              <w:rPr>
                <w:rFonts w:cs="Arial"/>
              </w:rPr>
              <w:t xml:space="preserve"> &gt;50 kg til avl</w:t>
            </w:r>
          </w:p>
        </w:tc>
        <w:tc>
          <w:tcPr>
            <w:tcW w:w="1277" w:type="dxa"/>
            <w:tcBorders>
              <w:top w:val="single" w:sz="6" w:space="0" w:color="FFFFFF"/>
              <w:left w:val="single" w:sz="6" w:space="0" w:color="FFFFFF"/>
              <w:bottom w:val="single" w:sz="6" w:space="0" w:color="FFFFFF"/>
              <w:right w:val="single" w:sz="6" w:space="0" w:color="FFFFFF"/>
            </w:tcBorders>
          </w:tcPr>
          <w:p w14:paraId="55514E1A" w14:textId="77777777" w:rsidR="00BE1466" w:rsidRPr="003A0A96" w:rsidRDefault="00BE1466" w:rsidP="00BE1466">
            <w:pPr>
              <w:spacing w:line="144" w:lineRule="exact"/>
              <w:jc w:val="center"/>
              <w:rPr>
                <w:rFonts w:cs="Arial"/>
              </w:rPr>
            </w:pPr>
          </w:p>
          <w:p w14:paraId="2B2E2B2A" w14:textId="0A2F1691"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2</w:t>
            </w:r>
            <w:r w:rsidR="003A0A96" w:rsidRPr="003A0A96">
              <w:rPr>
                <w:rFonts w:cs="Arial"/>
              </w:rPr>
              <w:t>18</w:t>
            </w:r>
          </w:p>
        </w:tc>
        <w:tc>
          <w:tcPr>
            <w:tcW w:w="1252" w:type="dxa"/>
            <w:tcBorders>
              <w:top w:val="single" w:sz="6" w:space="0" w:color="FFFFFF"/>
              <w:left w:val="single" w:sz="6" w:space="0" w:color="FFFFFF"/>
              <w:bottom w:val="single" w:sz="6" w:space="0" w:color="FFFFFF"/>
              <w:right w:val="single" w:sz="6" w:space="0" w:color="FFFFFF"/>
            </w:tcBorders>
          </w:tcPr>
          <w:p w14:paraId="1C254351" w14:textId="77777777" w:rsidR="00BE1466" w:rsidRPr="003A0A96" w:rsidRDefault="00BE1466" w:rsidP="00BE1466">
            <w:pPr>
              <w:spacing w:line="144" w:lineRule="exact"/>
              <w:jc w:val="center"/>
              <w:rPr>
                <w:rFonts w:cs="Arial"/>
              </w:rPr>
            </w:pPr>
          </w:p>
          <w:p w14:paraId="5981F043" w14:textId="0E61404E" w:rsidR="00BE1466" w:rsidRPr="003A0A96" w:rsidRDefault="003A0A9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223</w:t>
            </w:r>
          </w:p>
        </w:tc>
        <w:tc>
          <w:tcPr>
            <w:tcW w:w="1211" w:type="dxa"/>
            <w:tcBorders>
              <w:top w:val="single" w:sz="6" w:space="0" w:color="FFFFFF"/>
              <w:left w:val="single" w:sz="6" w:space="0" w:color="FFFFFF"/>
              <w:bottom w:val="single" w:sz="6" w:space="0" w:color="FFFFFF"/>
              <w:right w:val="double" w:sz="4" w:space="0" w:color="auto"/>
            </w:tcBorders>
          </w:tcPr>
          <w:p w14:paraId="267FD539" w14:textId="77777777" w:rsidR="00BE1466" w:rsidRPr="00ED79BC" w:rsidRDefault="00BE1466" w:rsidP="00BE1466">
            <w:pPr>
              <w:spacing w:line="144" w:lineRule="exact"/>
              <w:jc w:val="center"/>
              <w:rPr>
                <w:rFonts w:cs="Arial"/>
              </w:rPr>
            </w:pPr>
          </w:p>
          <w:p w14:paraId="2099B60B" w14:textId="21432962" w:rsidR="00BE1466" w:rsidRPr="00ED79BC" w:rsidRDefault="00ED79BC"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-2,2</w:t>
            </w:r>
          </w:p>
        </w:tc>
        <w:tc>
          <w:tcPr>
            <w:tcW w:w="1293" w:type="dxa"/>
            <w:tcBorders>
              <w:top w:val="single" w:sz="6" w:space="0" w:color="FFFFFF"/>
              <w:left w:val="double" w:sz="4" w:space="0" w:color="auto"/>
              <w:bottom w:val="single" w:sz="6" w:space="0" w:color="FFFFFF"/>
              <w:right w:val="single" w:sz="6" w:space="0" w:color="FFFFFF"/>
            </w:tcBorders>
          </w:tcPr>
          <w:p w14:paraId="29E77841" w14:textId="77777777" w:rsidR="00BE1466" w:rsidRPr="005322E9" w:rsidRDefault="00BE1466" w:rsidP="00BE1466">
            <w:pPr>
              <w:spacing w:line="144" w:lineRule="exact"/>
              <w:jc w:val="center"/>
              <w:rPr>
                <w:rFonts w:cs="Arial"/>
              </w:rPr>
            </w:pPr>
          </w:p>
          <w:p w14:paraId="73369979" w14:textId="2FFD0F16"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234</w:t>
            </w:r>
          </w:p>
        </w:tc>
        <w:tc>
          <w:tcPr>
            <w:tcW w:w="1252" w:type="dxa"/>
            <w:tcBorders>
              <w:top w:val="single" w:sz="6" w:space="0" w:color="FFFFFF"/>
              <w:left w:val="single" w:sz="6" w:space="0" w:color="FFFFFF"/>
              <w:bottom w:val="single" w:sz="6" w:space="0" w:color="FFFFFF"/>
              <w:right w:val="single" w:sz="6" w:space="0" w:color="FFFFFF"/>
            </w:tcBorders>
          </w:tcPr>
          <w:p w14:paraId="0460C230" w14:textId="77777777" w:rsidR="00BE1466" w:rsidRPr="005322E9" w:rsidRDefault="00BE1466" w:rsidP="00BE1466">
            <w:pPr>
              <w:spacing w:line="144" w:lineRule="exact"/>
              <w:jc w:val="center"/>
              <w:rPr>
                <w:rFonts w:cs="Arial"/>
              </w:rPr>
            </w:pPr>
          </w:p>
          <w:p w14:paraId="7F52DC4C" w14:textId="0F067146"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216</w:t>
            </w:r>
          </w:p>
        </w:tc>
        <w:tc>
          <w:tcPr>
            <w:tcW w:w="1250" w:type="dxa"/>
            <w:tcBorders>
              <w:top w:val="single" w:sz="6" w:space="0" w:color="FFFFFF"/>
              <w:left w:val="single" w:sz="6" w:space="0" w:color="FFFFFF"/>
              <w:bottom w:val="single" w:sz="6" w:space="0" w:color="FFFFFF"/>
              <w:right w:val="double" w:sz="4" w:space="0" w:color="auto"/>
            </w:tcBorders>
          </w:tcPr>
          <w:p w14:paraId="41E12BD0" w14:textId="77777777" w:rsidR="00BE1466" w:rsidRPr="005322E9" w:rsidRDefault="00BE1466" w:rsidP="00BE1466">
            <w:pPr>
              <w:spacing w:line="144" w:lineRule="exact"/>
              <w:jc w:val="center"/>
              <w:rPr>
                <w:rFonts w:cs="Arial"/>
              </w:rPr>
            </w:pPr>
          </w:p>
          <w:p w14:paraId="59A7D6B8" w14:textId="765AA7D8"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+8,3</w:t>
            </w:r>
          </w:p>
        </w:tc>
      </w:tr>
      <w:tr w:rsidR="00BE1466" w14:paraId="1177256C" w14:textId="77777777" w:rsidTr="00DA5313">
        <w:trPr>
          <w:cantSplit/>
          <w:trHeight w:val="365"/>
        </w:trPr>
        <w:tc>
          <w:tcPr>
            <w:tcW w:w="2910" w:type="dxa"/>
            <w:tcBorders>
              <w:top w:val="single" w:sz="6" w:space="0" w:color="FFFFFF"/>
              <w:left w:val="double" w:sz="4" w:space="0" w:color="auto"/>
              <w:bottom w:val="single" w:sz="6" w:space="0" w:color="FFFFFF"/>
              <w:right w:val="single" w:sz="6" w:space="0" w:color="FFFFFF"/>
            </w:tcBorders>
          </w:tcPr>
          <w:p w14:paraId="742CC481" w14:textId="77777777" w:rsidR="00BE1466" w:rsidRPr="003A0A96" w:rsidRDefault="00BE1466" w:rsidP="00BE1466">
            <w:pPr>
              <w:spacing w:line="144" w:lineRule="exact"/>
              <w:rPr>
                <w:rFonts w:cs="Arial"/>
              </w:rPr>
            </w:pPr>
          </w:p>
          <w:p w14:paraId="747B8ED5"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 xml:space="preserve">Pattegrise hos søer </w:t>
            </w:r>
          </w:p>
        </w:tc>
        <w:tc>
          <w:tcPr>
            <w:tcW w:w="1277" w:type="dxa"/>
            <w:tcBorders>
              <w:top w:val="single" w:sz="6" w:space="0" w:color="FFFFFF"/>
              <w:left w:val="single" w:sz="6" w:space="0" w:color="FFFFFF"/>
              <w:bottom w:val="single" w:sz="6" w:space="0" w:color="FFFFFF"/>
              <w:right w:val="single" w:sz="6" w:space="0" w:color="FFFFFF"/>
            </w:tcBorders>
          </w:tcPr>
          <w:p w14:paraId="432378E4" w14:textId="77777777" w:rsidR="00BE1466" w:rsidRPr="003A0A96" w:rsidRDefault="00BE1466" w:rsidP="00BE1466">
            <w:pPr>
              <w:spacing w:line="144" w:lineRule="exact"/>
              <w:jc w:val="center"/>
              <w:rPr>
                <w:rFonts w:cs="Arial"/>
              </w:rPr>
            </w:pPr>
          </w:p>
          <w:p w14:paraId="42E191E1" w14:textId="6C05A7EB"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2.5</w:t>
            </w:r>
            <w:r w:rsidR="003A0A96" w:rsidRPr="003A0A96">
              <w:rPr>
                <w:rFonts w:cs="Arial"/>
              </w:rPr>
              <w:t>85</w:t>
            </w:r>
          </w:p>
        </w:tc>
        <w:tc>
          <w:tcPr>
            <w:tcW w:w="1252" w:type="dxa"/>
            <w:tcBorders>
              <w:top w:val="single" w:sz="6" w:space="0" w:color="FFFFFF"/>
              <w:left w:val="single" w:sz="6" w:space="0" w:color="FFFFFF"/>
              <w:bottom w:val="single" w:sz="6" w:space="0" w:color="FFFFFF"/>
              <w:right w:val="single" w:sz="6" w:space="0" w:color="FFFFFF"/>
            </w:tcBorders>
          </w:tcPr>
          <w:p w14:paraId="59D5360A" w14:textId="77777777" w:rsidR="00BE1466" w:rsidRPr="003A0A96" w:rsidRDefault="00BE1466" w:rsidP="00BE1466">
            <w:pPr>
              <w:spacing w:line="144" w:lineRule="exact"/>
              <w:jc w:val="center"/>
              <w:rPr>
                <w:rFonts w:cs="Arial"/>
              </w:rPr>
            </w:pPr>
          </w:p>
          <w:p w14:paraId="1C9C3DE2" w14:textId="77365992"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2.4</w:t>
            </w:r>
            <w:r w:rsidR="003A0A96" w:rsidRPr="003A0A96">
              <w:rPr>
                <w:rFonts w:cs="Arial"/>
              </w:rPr>
              <w:t>69</w:t>
            </w:r>
          </w:p>
        </w:tc>
        <w:tc>
          <w:tcPr>
            <w:tcW w:w="1211" w:type="dxa"/>
            <w:tcBorders>
              <w:top w:val="single" w:sz="6" w:space="0" w:color="FFFFFF"/>
              <w:left w:val="single" w:sz="6" w:space="0" w:color="FFFFFF"/>
              <w:bottom w:val="single" w:sz="6" w:space="0" w:color="FFFFFF"/>
              <w:right w:val="double" w:sz="4" w:space="0" w:color="auto"/>
            </w:tcBorders>
          </w:tcPr>
          <w:p w14:paraId="23222BC2" w14:textId="77777777" w:rsidR="00BE1466" w:rsidRPr="00ED79BC" w:rsidRDefault="00BE1466" w:rsidP="00BE1466">
            <w:pPr>
              <w:spacing w:line="144" w:lineRule="exact"/>
              <w:jc w:val="center"/>
              <w:rPr>
                <w:rFonts w:cs="Arial"/>
              </w:rPr>
            </w:pPr>
          </w:p>
          <w:p w14:paraId="38F4DE2B" w14:textId="17781674"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w:t>
            </w:r>
            <w:r w:rsidR="00ED79BC" w:rsidRPr="00ED79BC">
              <w:rPr>
                <w:rFonts w:cs="Arial"/>
              </w:rPr>
              <w:t>4,7</w:t>
            </w:r>
          </w:p>
        </w:tc>
        <w:tc>
          <w:tcPr>
            <w:tcW w:w="1293" w:type="dxa"/>
            <w:tcBorders>
              <w:top w:val="single" w:sz="6" w:space="0" w:color="FFFFFF"/>
              <w:left w:val="double" w:sz="4" w:space="0" w:color="auto"/>
              <w:bottom w:val="single" w:sz="6" w:space="0" w:color="FFFFFF"/>
              <w:right w:val="single" w:sz="6" w:space="0" w:color="FFFFFF"/>
            </w:tcBorders>
          </w:tcPr>
          <w:p w14:paraId="2ADFB3B8" w14:textId="77777777" w:rsidR="00BE1466" w:rsidRPr="005322E9" w:rsidRDefault="00BE1466" w:rsidP="00BE1466">
            <w:pPr>
              <w:spacing w:line="144" w:lineRule="exact"/>
              <w:jc w:val="center"/>
              <w:rPr>
                <w:rFonts w:cs="Arial"/>
              </w:rPr>
            </w:pPr>
          </w:p>
          <w:p w14:paraId="70512EB3" w14:textId="62FE52F0"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2.524</w:t>
            </w:r>
          </w:p>
        </w:tc>
        <w:tc>
          <w:tcPr>
            <w:tcW w:w="1252" w:type="dxa"/>
            <w:tcBorders>
              <w:top w:val="single" w:sz="6" w:space="0" w:color="FFFFFF"/>
              <w:left w:val="single" w:sz="6" w:space="0" w:color="FFFFFF"/>
              <w:bottom w:val="nil"/>
              <w:right w:val="single" w:sz="6" w:space="0" w:color="FFFFFF"/>
            </w:tcBorders>
          </w:tcPr>
          <w:p w14:paraId="6763D20E" w14:textId="77777777" w:rsidR="00BE1466" w:rsidRPr="005322E9" w:rsidRDefault="00BE1466" w:rsidP="00BE1466">
            <w:pPr>
              <w:spacing w:line="144" w:lineRule="exact"/>
              <w:jc w:val="center"/>
              <w:rPr>
                <w:rFonts w:cs="Arial"/>
              </w:rPr>
            </w:pPr>
          </w:p>
          <w:p w14:paraId="52505114" w14:textId="7B7E4D68"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2.451</w:t>
            </w:r>
          </w:p>
        </w:tc>
        <w:tc>
          <w:tcPr>
            <w:tcW w:w="1250" w:type="dxa"/>
            <w:tcBorders>
              <w:top w:val="single" w:sz="6" w:space="0" w:color="FFFFFF"/>
              <w:left w:val="single" w:sz="6" w:space="0" w:color="FFFFFF"/>
              <w:bottom w:val="nil"/>
              <w:right w:val="double" w:sz="4" w:space="0" w:color="auto"/>
            </w:tcBorders>
          </w:tcPr>
          <w:p w14:paraId="59435C0D" w14:textId="77777777" w:rsidR="00BE1466" w:rsidRPr="005322E9" w:rsidRDefault="00BE1466" w:rsidP="00BE1466">
            <w:pPr>
              <w:spacing w:line="144" w:lineRule="exact"/>
              <w:jc w:val="center"/>
              <w:rPr>
                <w:rFonts w:cs="Arial"/>
              </w:rPr>
            </w:pPr>
          </w:p>
          <w:p w14:paraId="288BACF6" w14:textId="082F4095"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+3,0</w:t>
            </w:r>
          </w:p>
        </w:tc>
      </w:tr>
      <w:tr w:rsidR="00BE1466" w14:paraId="5523BE17" w14:textId="77777777" w:rsidTr="00DA5313">
        <w:trPr>
          <w:cantSplit/>
        </w:trPr>
        <w:tc>
          <w:tcPr>
            <w:tcW w:w="2910" w:type="dxa"/>
            <w:tcBorders>
              <w:top w:val="single" w:sz="6" w:space="0" w:color="FFFFFF"/>
              <w:left w:val="double" w:sz="4" w:space="0" w:color="auto"/>
              <w:bottom w:val="single" w:sz="6" w:space="0" w:color="FFFFFF"/>
              <w:right w:val="single" w:sz="6" w:space="0" w:color="FFFFFF"/>
            </w:tcBorders>
          </w:tcPr>
          <w:p w14:paraId="22E361B9" w14:textId="77777777" w:rsidR="00BE1466" w:rsidRPr="003A0A96" w:rsidRDefault="00BE1466" w:rsidP="00BE1466">
            <w:pPr>
              <w:spacing w:line="144" w:lineRule="exact"/>
              <w:rPr>
                <w:rFonts w:cs="Arial"/>
              </w:rPr>
            </w:pPr>
          </w:p>
          <w:p w14:paraId="0828C69C"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rPr>
                <w:rFonts w:cs="Arial"/>
              </w:rPr>
            </w:pPr>
            <w:r w:rsidRPr="003A0A96">
              <w:rPr>
                <w:rFonts w:cs="Arial"/>
              </w:rPr>
              <w:t xml:space="preserve">Fravænnede svin &lt;50 kg </w:t>
            </w:r>
          </w:p>
        </w:tc>
        <w:tc>
          <w:tcPr>
            <w:tcW w:w="1277" w:type="dxa"/>
            <w:tcBorders>
              <w:top w:val="single" w:sz="6" w:space="0" w:color="FFFFFF"/>
              <w:left w:val="single" w:sz="6" w:space="0" w:color="FFFFFF"/>
              <w:bottom w:val="single" w:sz="6" w:space="0" w:color="FFFFFF"/>
              <w:right w:val="single" w:sz="6" w:space="0" w:color="FFFFFF"/>
            </w:tcBorders>
          </w:tcPr>
          <w:p w14:paraId="1F57FE54" w14:textId="77777777" w:rsidR="00BE1466" w:rsidRPr="003A0A96" w:rsidRDefault="00BE1466" w:rsidP="00BE1466">
            <w:pPr>
              <w:spacing w:line="144" w:lineRule="exact"/>
              <w:jc w:val="center"/>
              <w:rPr>
                <w:rFonts w:cs="Arial"/>
              </w:rPr>
            </w:pPr>
          </w:p>
          <w:p w14:paraId="0DC4A413" w14:textId="3E55FD5A"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5.</w:t>
            </w:r>
            <w:r w:rsidR="003A0A96" w:rsidRPr="003A0A96">
              <w:rPr>
                <w:rFonts w:cs="Arial"/>
              </w:rPr>
              <w:t>640</w:t>
            </w:r>
          </w:p>
        </w:tc>
        <w:tc>
          <w:tcPr>
            <w:tcW w:w="1252" w:type="dxa"/>
            <w:tcBorders>
              <w:top w:val="single" w:sz="6" w:space="0" w:color="FFFFFF"/>
              <w:left w:val="single" w:sz="6" w:space="0" w:color="FFFFFF"/>
              <w:bottom w:val="single" w:sz="6" w:space="0" w:color="FFFFFF"/>
              <w:right w:val="single" w:sz="6" w:space="0" w:color="FFFFFF"/>
            </w:tcBorders>
          </w:tcPr>
          <w:p w14:paraId="41163DD2" w14:textId="77777777" w:rsidR="00BE1466" w:rsidRPr="003A0A96" w:rsidRDefault="00BE1466" w:rsidP="00BE1466">
            <w:pPr>
              <w:spacing w:line="144" w:lineRule="exact"/>
              <w:jc w:val="center"/>
              <w:rPr>
                <w:rFonts w:cs="Arial"/>
              </w:rPr>
            </w:pPr>
          </w:p>
          <w:p w14:paraId="19B0FC01" w14:textId="0885A71D"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3A0A96">
              <w:rPr>
                <w:rFonts w:cs="Arial"/>
              </w:rPr>
              <w:t>5.</w:t>
            </w:r>
            <w:r w:rsidR="003A0A96" w:rsidRPr="003A0A96">
              <w:rPr>
                <w:rFonts w:cs="Arial"/>
              </w:rPr>
              <w:t>504</w:t>
            </w:r>
          </w:p>
        </w:tc>
        <w:tc>
          <w:tcPr>
            <w:tcW w:w="1211" w:type="dxa"/>
            <w:tcBorders>
              <w:top w:val="single" w:sz="6" w:space="0" w:color="FFFFFF"/>
              <w:left w:val="single" w:sz="6" w:space="0" w:color="FFFFFF"/>
              <w:bottom w:val="single" w:sz="6" w:space="0" w:color="FFFFFF"/>
              <w:right w:val="double" w:sz="4" w:space="0" w:color="auto"/>
            </w:tcBorders>
          </w:tcPr>
          <w:p w14:paraId="15CF0108" w14:textId="77777777" w:rsidR="00BE1466" w:rsidRPr="00ED79BC" w:rsidRDefault="00BE1466" w:rsidP="00BE1466">
            <w:pPr>
              <w:spacing w:line="144" w:lineRule="exact"/>
              <w:jc w:val="center"/>
              <w:rPr>
                <w:rFonts w:cs="Arial"/>
              </w:rPr>
            </w:pPr>
          </w:p>
          <w:p w14:paraId="32DE85F5" w14:textId="76516E43"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ED79BC">
              <w:rPr>
                <w:rFonts w:cs="Arial"/>
              </w:rPr>
              <w:t>+</w:t>
            </w:r>
            <w:r w:rsidR="00ED79BC" w:rsidRPr="00ED79BC">
              <w:rPr>
                <w:rFonts w:cs="Arial"/>
              </w:rPr>
              <w:t>2,5</w:t>
            </w:r>
          </w:p>
        </w:tc>
        <w:tc>
          <w:tcPr>
            <w:tcW w:w="1293" w:type="dxa"/>
            <w:tcBorders>
              <w:top w:val="single" w:sz="6" w:space="0" w:color="FFFFFF"/>
              <w:left w:val="double" w:sz="4" w:space="0" w:color="auto"/>
              <w:bottom w:val="single" w:sz="6" w:space="0" w:color="FFFFFF"/>
              <w:right w:val="single" w:sz="6" w:space="0" w:color="FFFFFF"/>
            </w:tcBorders>
          </w:tcPr>
          <w:p w14:paraId="3A88883D" w14:textId="77777777" w:rsidR="00BE1466" w:rsidRPr="005322E9" w:rsidRDefault="00BE1466" w:rsidP="00BE1466">
            <w:pPr>
              <w:spacing w:line="144" w:lineRule="exact"/>
              <w:jc w:val="center"/>
              <w:rPr>
                <w:rFonts w:cs="Arial"/>
              </w:rPr>
            </w:pPr>
          </w:p>
          <w:p w14:paraId="49B2A172" w14:textId="22DF5C1C"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5.768</w:t>
            </w:r>
          </w:p>
        </w:tc>
        <w:tc>
          <w:tcPr>
            <w:tcW w:w="1252" w:type="dxa"/>
            <w:tcBorders>
              <w:top w:val="nil"/>
              <w:left w:val="single" w:sz="6" w:space="0" w:color="FFFFFF"/>
              <w:bottom w:val="single" w:sz="6" w:space="0" w:color="FFFFFF"/>
              <w:right w:val="single" w:sz="6" w:space="0" w:color="FFFFFF"/>
            </w:tcBorders>
          </w:tcPr>
          <w:p w14:paraId="633B094E" w14:textId="77777777" w:rsidR="00BE1466" w:rsidRPr="005322E9" w:rsidRDefault="00BE1466" w:rsidP="00BE1466">
            <w:pPr>
              <w:spacing w:line="144" w:lineRule="exact"/>
              <w:jc w:val="center"/>
              <w:rPr>
                <w:rFonts w:cs="Arial"/>
              </w:rPr>
            </w:pPr>
          </w:p>
          <w:p w14:paraId="42B634FC" w14:textId="6AE0DEE8"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5.454</w:t>
            </w:r>
          </w:p>
        </w:tc>
        <w:tc>
          <w:tcPr>
            <w:tcW w:w="1250" w:type="dxa"/>
            <w:tcBorders>
              <w:top w:val="nil"/>
              <w:left w:val="single" w:sz="6" w:space="0" w:color="FFFFFF"/>
              <w:bottom w:val="single" w:sz="6" w:space="0" w:color="FFFFFF"/>
              <w:right w:val="double" w:sz="4" w:space="0" w:color="auto"/>
            </w:tcBorders>
          </w:tcPr>
          <w:p w14:paraId="22A14D3F" w14:textId="77777777" w:rsidR="00BE1466" w:rsidRPr="005322E9" w:rsidRDefault="00BE1466" w:rsidP="00BE1466">
            <w:pPr>
              <w:spacing w:line="144" w:lineRule="exact"/>
              <w:jc w:val="center"/>
              <w:rPr>
                <w:rFonts w:cs="Arial"/>
              </w:rPr>
            </w:pPr>
          </w:p>
          <w:p w14:paraId="3181A1AA" w14:textId="211D3A10"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jc w:val="center"/>
              <w:rPr>
                <w:rFonts w:cs="Arial"/>
              </w:rPr>
            </w:pPr>
            <w:r w:rsidRPr="005322E9">
              <w:rPr>
                <w:rFonts w:cs="Arial"/>
              </w:rPr>
              <w:t>+5,8</w:t>
            </w:r>
          </w:p>
        </w:tc>
      </w:tr>
      <w:tr w:rsidR="00BE1466" w14:paraId="0E16E20D" w14:textId="77777777" w:rsidTr="00DA5313">
        <w:tc>
          <w:tcPr>
            <w:tcW w:w="2910" w:type="dxa"/>
            <w:tcBorders>
              <w:top w:val="single" w:sz="6" w:space="0" w:color="FFFFFF"/>
              <w:left w:val="double" w:sz="4" w:space="0" w:color="auto"/>
              <w:bottom w:val="single" w:sz="7" w:space="0" w:color="000000"/>
              <w:right w:val="single" w:sz="6" w:space="0" w:color="FFFFFF"/>
            </w:tcBorders>
          </w:tcPr>
          <w:p w14:paraId="57404F32" w14:textId="77777777" w:rsidR="00BE1466" w:rsidRPr="003A0A96" w:rsidRDefault="00BE1466" w:rsidP="00BE1466">
            <w:pPr>
              <w:spacing w:line="144" w:lineRule="exact"/>
              <w:rPr>
                <w:rFonts w:cs="Arial"/>
              </w:rPr>
            </w:pPr>
          </w:p>
          <w:p w14:paraId="592B1F02"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rPr>
                <w:rFonts w:cs="Arial"/>
              </w:rPr>
            </w:pPr>
            <w:r w:rsidRPr="003A0A96">
              <w:rPr>
                <w:rFonts w:cs="Arial"/>
              </w:rPr>
              <w:t>Slagtesvin &gt;50 kg</w:t>
            </w:r>
          </w:p>
        </w:tc>
        <w:tc>
          <w:tcPr>
            <w:tcW w:w="1277" w:type="dxa"/>
            <w:tcBorders>
              <w:top w:val="single" w:sz="6" w:space="0" w:color="FFFFFF"/>
              <w:left w:val="single" w:sz="6" w:space="0" w:color="FFFFFF"/>
              <w:bottom w:val="single" w:sz="7" w:space="0" w:color="000000"/>
              <w:right w:val="single" w:sz="6" w:space="0" w:color="FFFFFF"/>
            </w:tcBorders>
          </w:tcPr>
          <w:p w14:paraId="66517481" w14:textId="77777777" w:rsidR="00BE1466" w:rsidRPr="003A0A96" w:rsidRDefault="00BE1466" w:rsidP="00BE1466">
            <w:pPr>
              <w:spacing w:line="144" w:lineRule="exact"/>
              <w:jc w:val="center"/>
              <w:rPr>
                <w:rFonts w:cs="Arial"/>
              </w:rPr>
            </w:pPr>
          </w:p>
          <w:p w14:paraId="5DEF5E77" w14:textId="4D76A636"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3A0A96">
              <w:rPr>
                <w:rFonts w:cs="Arial"/>
              </w:rPr>
              <w:t>2.</w:t>
            </w:r>
            <w:r w:rsidR="003A0A96" w:rsidRPr="003A0A96">
              <w:rPr>
                <w:rFonts w:cs="Arial"/>
              </w:rPr>
              <w:t>591</w:t>
            </w:r>
          </w:p>
        </w:tc>
        <w:tc>
          <w:tcPr>
            <w:tcW w:w="1252" w:type="dxa"/>
            <w:tcBorders>
              <w:top w:val="single" w:sz="6" w:space="0" w:color="FFFFFF"/>
              <w:left w:val="single" w:sz="6" w:space="0" w:color="FFFFFF"/>
              <w:bottom w:val="single" w:sz="7" w:space="0" w:color="000000"/>
              <w:right w:val="single" w:sz="6" w:space="0" w:color="FFFFFF"/>
            </w:tcBorders>
          </w:tcPr>
          <w:p w14:paraId="1109F76B" w14:textId="77777777" w:rsidR="00BE1466" w:rsidRPr="003A0A96" w:rsidRDefault="00BE1466" w:rsidP="00BE1466">
            <w:pPr>
              <w:spacing w:line="144" w:lineRule="exact"/>
              <w:jc w:val="center"/>
              <w:rPr>
                <w:rFonts w:cs="Arial"/>
              </w:rPr>
            </w:pPr>
          </w:p>
          <w:p w14:paraId="2046510A" w14:textId="3A760C88"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3A0A96">
              <w:rPr>
                <w:rFonts w:cs="Arial"/>
              </w:rPr>
              <w:t>2.</w:t>
            </w:r>
            <w:r w:rsidR="003A0A96" w:rsidRPr="003A0A96">
              <w:rPr>
                <w:rFonts w:cs="Arial"/>
              </w:rPr>
              <w:t>479</w:t>
            </w:r>
          </w:p>
        </w:tc>
        <w:tc>
          <w:tcPr>
            <w:tcW w:w="1211" w:type="dxa"/>
            <w:tcBorders>
              <w:top w:val="single" w:sz="6" w:space="0" w:color="FFFFFF"/>
              <w:left w:val="single" w:sz="6" w:space="0" w:color="FFFFFF"/>
              <w:bottom w:val="single" w:sz="7" w:space="0" w:color="000000"/>
              <w:right w:val="double" w:sz="4" w:space="0" w:color="auto"/>
            </w:tcBorders>
          </w:tcPr>
          <w:p w14:paraId="35C9A7A6" w14:textId="77777777" w:rsidR="00BE1466" w:rsidRPr="00ED79BC" w:rsidRDefault="00BE1466" w:rsidP="00BE1466">
            <w:pPr>
              <w:spacing w:line="144" w:lineRule="exact"/>
              <w:jc w:val="center"/>
              <w:rPr>
                <w:rFonts w:cs="Arial"/>
              </w:rPr>
            </w:pPr>
          </w:p>
          <w:p w14:paraId="3C215495" w14:textId="605725D2"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ED79BC">
              <w:rPr>
                <w:rFonts w:cs="Arial"/>
              </w:rPr>
              <w:t>+</w:t>
            </w:r>
            <w:r w:rsidR="00ED79BC" w:rsidRPr="00ED79BC">
              <w:rPr>
                <w:rFonts w:cs="Arial"/>
              </w:rPr>
              <w:t>4,5</w:t>
            </w:r>
          </w:p>
        </w:tc>
        <w:tc>
          <w:tcPr>
            <w:tcW w:w="1293" w:type="dxa"/>
            <w:tcBorders>
              <w:top w:val="single" w:sz="6" w:space="0" w:color="FFFFFF"/>
              <w:left w:val="double" w:sz="4" w:space="0" w:color="auto"/>
              <w:bottom w:val="single" w:sz="7" w:space="0" w:color="000000"/>
              <w:right w:val="single" w:sz="6" w:space="0" w:color="FFFFFF"/>
            </w:tcBorders>
          </w:tcPr>
          <w:p w14:paraId="0919B005" w14:textId="77777777" w:rsidR="00BE1466" w:rsidRPr="005322E9" w:rsidRDefault="00BE1466" w:rsidP="00BE1466">
            <w:pPr>
              <w:spacing w:line="144" w:lineRule="exact"/>
              <w:jc w:val="center"/>
              <w:rPr>
                <w:rFonts w:cs="Arial"/>
              </w:rPr>
            </w:pPr>
          </w:p>
          <w:p w14:paraId="2EA23413" w14:textId="39827414"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5322E9">
              <w:rPr>
                <w:rFonts w:cs="Arial"/>
              </w:rPr>
              <w:t>2.777</w:t>
            </w:r>
          </w:p>
        </w:tc>
        <w:tc>
          <w:tcPr>
            <w:tcW w:w="1252" w:type="dxa"/>
            <w:tcBorders>
              <w:top w:val="single" w:sz="6" w:space="0" w:color="FFFFFF"/>
              <w:left w:val="single" w:sz="6" w:space="0" w:color="FFFFFF"/>
              <w:bottom w:val="single" w:sz="7" w:space="0" w:color="000000"/>
              <w:right w:val="single" w:sz="6" w:space="0" w:color="FFFFFF"/>
            </w:tcBorders>
          </w:tcPr>
          <w:p w14:paraId="4A148945" w14:textId="77777777" w:rsidR="00BE1466" w:rsidRPr="005322E9" w:rsidRDefault="00BE1466" w:rsidP="00BE1466">
            <w:pPr>
              <w:spacing w:line="144" w:lineRule="exact"/>
              <w:jc w:val="center"/>
              <w:rPr>
                <w:rFonts w:cs="Arial"/>
              </w:rPr>
            </w:pPr>
          </w:p>
          <w:p w14:paraId="6CE295E2" w14:textId="10E2F17D"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5322E9">
              <w:rPr>
                <w:rFonts w:cs="Arial"/>
              </w:rPr>
              <w:t>2.503</w:t>
            </w:r>
          </w:p>
        </w:tc>
        <w:tc>
          <w:tcPr>
            <w:tcW w:w="1250" w:type="dxa"/>
            <w:tcBorders>
              <w:top w:val="single" w:sz="6" w:space="0" w:color="FFFFFF"/>
              <w:left w:val="single" w:sz="6" w:space="0" w:color="FFFFFF"/>
              <w:bottom w:val="single" w:sz="7" w:space="0" w:color="000000"/>
              <w:right w:val="double" w:sz="4" w:space="0" w:color="auto"/>
            </w:tcBorders>
          </w:tcPr>
          <w:p w14:paraId="3D71807B" w14:textId="77777777" w:rsidR="00BE1466" w:rsidRPr="005322E9" w:rsidRDefault="00BE1466" w:rsidP="00BE1466">
            <w:pPr>
              <w:spacing w:line="144" w:lineRule="exact"/>
              <w:jc w:val="center"/>
              <w:rPr>
                <w:rFonts w:cs="Arial"/>
              </w:rPr>
            </w:pPr>
          </w:p>
          <w:p w14:paraId="60AAA8B4" w14:textId="465ACD51"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19"/>
              <w:jc w:val="center"/>
              <w:rPr>
                <w:rFonts w:cs="Arial"/>
              </w:rPr>
            </w:pPr>
            <w:r w:rsidRPr="005322E9">
              <w:rPr>
                <w:rFonts w:cs="Arial"/>
              </w:rPr>
              <w:t>+10,9</w:t>
            </w:r>
          </w:p>
        </w:tc>
      </w:tr>
      <w:tr w:rsidR="00BE1466" w14:paraId="22F21DB2" w14:textId="77777777" w:rsidTr="00DA5313">
        <w:tc>
          <w:tcPr>
            <w:tcW w:w="2910" w:type="dxa"/>
            <w:tcBorders>
              <w:top w:val="single" w:sz="6" w:space="0" w:color="FFFFFF"/>
              <w:left w:val="double" w:sz="4" w:space="0" w:color="auto"/>
              <w:bottom w:val="double" w:sz="7" w:space="0" w:color="000000"/>
              <w:right w:val="single" w:sz="6" w:space="0" w:color="FFFFFF"/>
            </w:tcBorders>
          </w:tcPr>
          <w:p w14:paraId="1EEACC57" w14:textId="77777777" w:rsidR="00BE1466" w:rsidRPr="003A0A96" w:rsidRDefault="00BE1466" w:rsidP="00BE1466">
            <w:pPr>
              <w:spacing w:line="144" w:lineRule="exact"/>
              <w:rPr>
                <w:rFonts w:cs="Arial"/>
              </w:rPr>
            </w:pPr>
          </w:p>
          <w:p w14:paraId="30ADE140"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rPr>
                <w:rFonts w:cs="Arial"/>
              </w:rPr>
            </w:pPr>
            <w:r w:rsidRPr="003A0A96">
              <w:rPr>
                <w:rFonts w:cs="Arial"/>
              </w:rPr>
              <w:t>Svin i alt</w:t>
            </w:r>
          </w:p>
        </w:tc>
        <w:tc>
          <w:tcPr>
            <w:tcW w:w="1277" w:type="dxa"/>
            <w:tcBorders>
              <w:top w:val="single" w:sz="6" w:space="0" w:color="FFFFFF"/>
              <w:left w:val="single" w:sz="6" w:space="0" w:color="FFFFFF"/>
              <w:bottom w:val="double" w:sz="7" w:space="0" w:color="000000"/>
              <w:right w:val="single" w:sz="6" w:space="0" w:color="FFFFFF"/>
            </w:tcBorders>
          </w:tcPr>
          <w:p w14:paraId="19A71E35" w14:textId="77777777" w:rsidR="00BE1466" w:rsidRPr="003A0A96" w:rsidRDefault="00BE1466" w:rsidP="00BE1466">
            <w:pPr>
              <w:spacing w:line="144" w:lineRule="exact"/>
              <w:rPr>
                <w:rFonts w:cs="Arial"/>
              </w:rPr>
            </w:pPr>
          </w:p>
          <w:p w14:paraId="3B3E9572" w14:textId="072746A2"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3A0A96">
              <w:rPr>
                <w:rFonts w:cs="Arial"/>
              </w:rPr>
              <w:t>12.</w:t>
            </w:r>
            <w:r w:rsidR="003A0A96" w:rsidRPr="003A0A96">
              <w:rPr>
                <w:rFonts w:cs="Arial"/>
              </w:rPr>
              <w:t>001</w:t>
            </w:r>
          </w:p>
        </w:tc>
        <w:tc>
          <w:tcPr>
            <w:tcW w:w="1252" w:type="dxa"/>
            <w:tcBorders>
              <w:top w:val="single" w:sz="6" w:space="0" w:color="FFFFFF"/>
              <w:left w:val="single" w:sz="6" w:space="0" w:color="FFFFFF"/>
              <w:bottom w:val="double" w:sz="7" w:space="0" w:color="000000"/>
              <w:right w:val="single" w:sz="6" w:space="0" w:color="FFFFFF"/>
            </w:tcBorders>
          </w:tcPr>
          <w:p w14:paraId="1D309B64" w14:textId="77777777" w:rsidR="00BE1466" w:rsidRPr="003A0A96" w:rsidRDefault="00BE1466" w:rsidP="00BE1466">
            <w:pPr>
              <w:spacing w:line="144" w:lineRule="exact"/>
              <w:rPr>
                <w:rFonts w:cs="Arial"/>
              </w:rPr>
            </w:pPr>
          </w:p>
          <w:p w14:paraId="4835AF10" w14:textId="4C818715"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3A0A96">
              <w:rPr>
                <w:rFonts w:cs="Arial"/>
              </w:rPr>
              <w:t>11.</w:t>
            </w:r>
            <w:r w:rsidR="003A0A96" w:rsidRPr="003A0A96">
              <w:rPr>
                <w:rFonts w:cs="Arial"/>
              </w:rPr>
              <w:t>624</w:t>
            </w:r>
          </w:p>
        </w:tc>
        <w:tc>
          <w:tcPr>
            <w:tcW w:w="1211" w:type="dxa"/>
            <w:tcBorders>
              <w:top w:val="single" w:sz="6" w:space="0" w:color="FFFFFF"/>
              <w:left w:val="single" w:sz="6" w:space="0" w:color="FFFFFF"/>
              <w:bottom w:val="double" w:sz="7" w:space="0" w:color="000000"/>
              <w:right w:val="double" w:sz="4" w:space="0" w:color="auto"/>
            </w:tcBorders>
          </w:tcPr>
          <w:p w14:paraId="43B1E8C1" w14:textId="77777777" w:rsidR="00BE1466" w:rsidRPr="00ED79BC" w:rsidRDefault="00BE1466" w:rsidP="00BE1466">
            <w:pPr>
              <w:spacing w:line="144" w:lineRule="exact"/>
              <w:rPr>
                <w:rFonts w:cs="Arial"/>
              </w:rPr>
            </w:pPr>
          </w:p>
          <w:p w14:paraId="18ED1C23" w14:textId="316C9056"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ED79BC">
              <w:rPr>
                <w:rFonts w:cs="Arial"/>
              </w:rPr>
              <w:t>+</w:t>
            </w:r>
            <w:r w:rsidR="00ED79BC" w:rsidRPr="00ED79BC">
              <w:rPr>
                <w:rFonts w:cs="Arial"/>
              </w:rPr>
              <w:t>3,2</w:t>
            </w:r>
          </w:p>
        </w:tc>
        <w:tc>
          <w:tcPr>
            <w:tcW w:w="1293" w:type="dxa"/>
            <w:tcBorders>
              <w:top w:val="single" w:sz="6" w:space="0" w:color="FFFFFF"/>
              <w:left w:val="double" w:sz="4" w:space="0" w:color="auto"/>
              <w:bottom w:val="double" w:sz="7" w:space="0" w:color="000000"/>
              <w:right w:val="single" w:sz="6" w:space="0" w:color="FFFFFF"/>
            </w:tcBorders>
          </w:tcPr>
          <w:p w14:paraId="64BB6516" w14:textId="77777777" w:rsidR="00BE1466" w:rsidRPr="005322E9" w:rsidRDefault="00BE1466" w:rsidP="00BE1466">
            <w:pPr>
              <w:spacing w:line="144" w:lineRule="exact"/>
              <w:rPr>
                <w:rFonts w:cs="Arial"/>
              </w:rPr>
            </w:pPr>
          </w:p>
          <w:p w14:paraId="1D64DA99" w14:textId="0421E333"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5322E9">
              <w:rPr>
                <w:rFonts w:cs="Arial"/>
              </w:rPr>
              <w:t>12.274</w:t>
            </w:r>
          </w:p>
        </w:tc>
        <w:tc>
          <w:tcPr>
            <w:tcW w:w="1252" w:type="dxa"/>
            <w:tcBorders>
              <w:top w:val="single" w:sz="6" w:space="0" w:color="FFFFFF"/>
              <w:left w:val="single" w:sz="6" w:space="0" w:color="FFFFFF"/>
              <w:bottom w:val="double" w:sz="7" w:space="0" w:color="000000"/>
              <w:right w:val="single" w:sz="6" w:space="0" w:color="FFFFFF"/>
            </w:tcBorders>
          </w:tcPr>
          <w:p w14:paraId="154EBB13" w14:textId="77777777" w:rsidR="00BE1466" w:rsidRPr="005322E9" w:rsidRDefault="00BE1466" w:rsidP="00BE1466">
            <w:pPr>
              <w:spacing w:line="144" w:lineRule="exact"/>
              <w:rPr>
                <w:rFonts w:cs="Arial"/>
              </w:rPr>
            </w:pPr>
          </w:p>
          <w:p w14:paraId="7155291E" w14:textId="086B8738"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5322E9">
              <w:rPr>
                <w:rFonts w:cs="Arial"/>
              </w:rPr>
              <w:t>11.583</w:t>
            </w:r>
          </w:p>
        </w:tc>
        <w:tc>
          <w:tcPr>
            <w:tcW w:w="1250" w:type="dxa"/>
            <w:tcBorders>
              <w:top w:val="single" w:sz="6" w:space="0" w:color="FFFFFF"/>
              <w:left w:val="single" w:sz="6" w:space="0" w:color="FFFFFF"/>
              <w:bottom w:val="double" w:sz="7" w:space="0" w:color="000000"/>
              <w:right w:val="double" w:sz="4" w:space="0" w:color="auto"/>
            </w:tcBorders>
          </w:tcPr>
          <w:p w14:paraId="4E2363C2" w14:textId="77777777" w:rsidR="00BE1466" w:rsidRPr="005322E9" w:rsidRDefault="00BE1466" w:rsidP="00BE1466">
            <w:pPr>
              <w:spacing w:line="144" w:lineRule="exact"/>
              <w:rPr>
                <w:rFonts w:cs="Arial"/>
              </w:rPr>
            </w:pPr>
          </w:p>
          <w:p w14:paraId="78B06A7C" w14:textId="3EB6EC88"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5322E9">
              <w:rPr>
                <w:rFonts w:cs="Arial"/>
              </w:rPr>
              <w:t>+6,0</w:t>
            </w:r>
          </w:p>
        </w:tc>
      </w:tr>
      <w:tr w:rsidR="00BE1466" w14:paraId="730555C8" w14:textId="77777777" w:rsidTr="00DA5313">
        <w:tc>
          <w:tcPr>
            <w:tcW w:w="2910" w:type="dxa"/>
            <w:tcBorders>
              <w:top w:val="double" w:sz="4" w:space="0" w:color="auto"/>
              <w:left w:val="double" w:sz="4" w:space="0" w:color="auto"/>
              <w:bottom w:val="double" w:sz="4" w:space="0" w:color="auto"/>
              <w:right w:val="single" w:sz="6" w:space="0" w:color="FFFFFF"/>
            </w:tcBorders>
          </w:tcPr>
          <w:p w14:paraId="3D69F8E0" w14:textId="77777777" w:rsidR="00BE1466" w:rsidRPr="003A0A96" w:rsidRDefault="00BE1466" w:rsidP="00BE1466">
            <w:pPr>
              <w:spacing w:line="144" w:lineRule="exact"/>
              <w:rPr>
                <w:rFonts w:cs="Arial"/>
              </w:rPr>
            </w:pPr>
          </w:p>
          <w:p w14:paraId="257D8098" w14:textId="77777777"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rPr>
                <w:rFonts w:cs="Arial"/>
              </w:rPr>
            </w:pPr>
            <w:r w:rsidRPr="003A0A96">
              <w:rPr>
                <w:rFonts w:cs="Arial"/>
              </w:rPr>
              <w:t>Svin i alt *</w:t>
            </w:r>
          </w:p>
        </w:tc>
        <w:tc>
          <w:tcPr>
            <w:tcW w:w="1277" w:type="dxa"/>
            <w:tcBorders>
              <w:top w:val="double" w:sz="4" w:space="0" w:color="auto"/>
              <w:left w:val="single" w:sz="6" w:space="0" w:color="FFFFFF"/>
              <w:bottom w:val="double" w:sz="4" w:space="0" w:color="auto"/>
              <w:right w:val="single" w:sz="6" w:space="0" w:color="FFFFFF"/>
            </w:tcBorders>
          </w:tcPr>
          <w:p w14:paraId="5ABB0B2D" w14:textId="77777777" w:rsidR="00BE1466" w:rsidRPr="003A0A96" w:rsidRDefault="00BE1466" w:rsidP="00BE1466">
            <w:pPr>
              <w:spacing w:line="144" w:lineRule="exact"/>
              <w:rPr>
                <w:rFonts w:cs="Arial"/>
              </w:rPr>
            </w:pPr>
          </w:p>
          <w:p w14:paraId="54A8B3E2" w14:textId="6A2E550E"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3A0A96">
              <w:rPr>
                <w:rFonts w:cs="Arial"/>
              </w:rPr>
              <w:t>9.4</w:t>
            </w:r>
            <w:r w:rsidR="003A0A96" w:rsidRPr="003A0A96">
              <w:rPr>
                <w:rFonts w:cs="Arial"/>
              </w:rPr>
              <w:t>10</w:t>
            </w:r>
          </w:p>
        </w:tc>
        <w:tc>
          <w:tcPr>
            <w:tcW w:w="1252" w:type="dxa"/>
            <w:tcBorders>
              <w:top w:val="double" w:sz="4" w:space="0" w:color="auto"/>
              <w:left w:val="single" w:sz="6" w:space="0" w:color="FFFFFF"/>
              <w:bottom w:val="double" w:sz="4" w:space="0" w:color="auto"/>
              <w:right w:val="single" w:sz="6" w:space="0" w:color="FFFFFF"/>
            </w:tcBorders>
          </w:tcPr>
          <w:p w14:paraId="0539DA94" w14:textId="77777777" w:rsidR="00BE1466" w:rsidRPr="003A0A96" w:rsidRDefault="00BE1466" w:rsidP="00BE1466">
            <w:pPr>
              <w:spacing w:line="144" w:lineRule="exact"/>
              <w:rPr>
                <w:rFonts w:cs="Arial"/>
              </w:rPr>
            </w:pPr>
          </w:p>
          <w:p w14:paraId="7DFA1DAF" w14:textId="37529AD4" w:rsidR="00BE1466" w:rsidRPr="003A0A96"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3A0A96">
              <w:rPr>
                <w:rFonts w:cs="Arial"/>
              </w:rPr>
              <w:t>9.</w:t>
            </w:r>
            <w:r w:rsidR="003A0A96" w:rsidRPr="003A0A96">
              <w:rPr>
                <w:rFonts w:cs="Arial"/>
              </w:rPr>
              <w:t>145</w:t>
            </w:r>
          </w:p>
        </w:tc>
        <w:tc>
          <w:tcPr>
            <w:tcW w:w="1211" w:type="dxa"/>
            <w:tcBorders>
              <w:top w:val="double" w:sz="4" w:space="0" w:color="auto"/>
              <w:left w:val="single" w:sz="6" w:space="0" w:color="FFFFFF"/>
              <w:bottom w:val="double" w:sz="4" w:space="0" w:color="auto"/>
              <w:right w:val="double" w:sz="4" w:space="0" w:color="auto"/>
            </w:tcBorders>
          </w:tcPr>
          <w:p w14:paraId="443F938E" w14:textId="77777777" w:rsidR="00BE1466" w:rsidRPr="00ED79BC" w:rsidRDefault="00BE1466" w:rsidP="00BE1466">
            <w:pPr>
              <w:spacing w:line="144" w:lineRule="exact"/>
              <w:rPr>
                <w:rFonts w:cs="Arial"/>
              </w:rPr>
            </w:pPr>
          </w:p>
          <w:p w14:paraId="7B6E4348" w14:textId="6C3AB258" w:rsidR="00BE1466" w:rsidRPr="00ED79B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ED79BC">
              <w:rPr>
                <w:rFonts w:cs="Arial"/>
              </w:rPr>
              <w:t>+</w:t>
            </w:r>
            <w:r w:rsidR="00ED79BC" w:rsidRPr="00ED79BC">
              <w:rPr>
                <w:rFonts w:cs="Arial"/>
              </w:rPr>
              <w:t>2,9</w:t>
            </w:r>
          </w:p>
        </w:tc>
        <w:tc>
          <w:tcPr>
            <w:tcW w:w="1293" w:type="dxa"/>
            <w:tcBorders>
              <w:top w:val="double" w:sz="4" w:space="0" w:color="auto"/>
              <w:left w:val="double" w:sz="4" w:space="0" w:color="auto"/>
              <w:bottom w:val="double" w:sz="4" w:space="0" w:color="auto"/>
              <w:right w:val="single" w:sz="6" w:space="0" w:color="FFFFFF"/>
            </w:tcBorders>
          </w:tcPr>
          <w:p w14:paraId="4383B506" w14:textId="77777777" w:rsidR="00BE1466" w:rsidRPr="005322E9" w:rsidRDefault="00BE1466" w:rsidP="00BE1466">
            <w:pPr>
              <w:spacing w:line="144" w:lineRule="exact"/>
              <w:rPr>
                <w:rFonts w:cs="Arial"/>
              </w:rPr>
            </w:pPr>
          </w:p>
          <w:p w14:paraId="496590ED" w14:textId="2EC47D20"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5322E9">
              <w:rPr>
                <w:rFonts w:cs="Arial"/>
              </w:rPr>
              <w:t>9.497</w:t>
            </w:r>
          </w:p>
        </w:tc>
        <w:tc>
          <w:tcPr>
            <w:tcW w:w="1252" w:type="dxa"/>
            <w:tcBorders>
              <w:top w:val="double" w:sz="4" w:space="0" w:color="auto"/>
              <w:left w:val="single" w:sz="6" w:space="0" w:color="FFFFFF"/>
              <w:bottom w:val="double" w:sz="4" w:space="0" w:color="auto"/>
              <w:right w:val="single" w:sz="6" w:space="0" w:color="FFFFFF"/>
            </w:tcBorders>
          </w:tcPr>
          <w:p w14:paraId="16CC087D" w14:textId="77777777" w:rsidR="00BE1466" w:rsidRPr="005322E9" w:rsidRDefault="00BE1466" w:rsidP="00BE1466">
            <w:pPr>
              <w:spacing w:line="144" w:lineRule="exact"/>
              <w:rPr>
                <w:rFonts w:cs="Arial"/>
              </w:rPr>
            </w:pPr>
          </w:p>
          <w:p w14:paraId="3681B7A5" w14:textId="2C6E5E28" w:rsidR="00BE1466" w:rsidRPr="00394E8C"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5322E9">
              <w:rPr>
                <w:rFonts w:cs="Arial"/>
              </w:rPr>
              <w:t>9.080</w:t>
            </w:r>
          </w:p>
        </w:tc>
        <w:tc>
          <w:tcPr>
            <w:tcW w:w="1250" w:type="dxa"/>
            <w:tcBorders>
              <w:top w:val="double" w:sz="4" w:space="0" w:color="auto"/>
              <w:left w:val="single" w:sz="6" w:space="0" w:color="FFFFFF"/>
              <w:bottom w:val="double" w:sz="4" w:space="0" w:color="auto"/>
              <w:right w:val="double" w:sz="4" w:space="0" w:color="auto"/>
            </w:tcBorders>
          </w:tcPr>
          <w:p w14:paraId="39A77B80" w14:textId="77777777" w:rsidR="00BE1466" w:rsidRPr="005322E9" w:rsidRDefault="00BE1466" w:rsidP="00BE1466">
            <w:pPr>
              <w:spacing w:line="144" w:lineRule="exact"/>
              <w:rPr>
                <w:rFonts w:cs="Arial"/>
              </w:rPr>
            </w:pPr>
          </w:p>
          <w:p w14:paraId="21B9E14F" w14:textId="6939A9B3" w:rsidR="00BE1466" w:rsidRPr="00B70A51" w:rsidRDefault="00BE1466" w:rsidP="00BE1466">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spacing w:after="58"/>
              <w:jc w:val="center"/>
              <w:rPr>
                <w:rFonts w:cs="Arial"/>
              </w:rPr>
            </w:pPr>
            <w:r w:rsidRPr="005322E9">
              <w:rPr>
                <w:rFonts w:cs="Arial"/>
              </w:rPr>
              <w:t>+4,6</w:t>
            </w:r>
          </w:p>
        </w:tc>
      </w:tr>
    </w:tbl>
    <w:p w14:paraId="2EB8E1CD" w14:textId="77777777" w:rsidR="008978FB" w:rsidRDefault="008978FB" w:rsidP="008978FB">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ind w:left="-612" w:right="-113" w:firstLine="850"/>
        <w:rPr>
          <w:sz w:val="22"/>
          <w:szCs w:val="22"/>
        </w:rPr>
      </w:pPr>
    </w:p>
    <w:p w14:paraId="7E1DBEE3" w14:textId="77777777" w:rsidR="008978FB" w:rsidRPr="00E01D30" w:rsidRDefault="008978FB" w:rsidP="008978FB">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ind w:left="-612" w:right="-113"/>
      </w:pPr>
      <w:r w:rsidRPr="00E01D30">
        <w:t xml:space="preserve">    *) Uden slagtesvin</w:t>
      </w:r>
    </w:p>
    <w:p w14:paraId="5630FC48" w14:textId="77777777" w:rsidR="008978FB" w:rsidRDefault="008978FB" w:rsidP="008978FB">
      <w:pPr>
        <w:tabs>
          <w:tab w:val="left" w:pos="-612"/>
          <w:tab w:val="left" w:pos="238"/>
          <w:tab w:val="left" w:pos="1089"/>
          <w:tab w:val="left" w:pos="1940"/>
          <w:tab w:val="left" w:pos="2791"/>
          <w:tab w:val="left" w:pos="3642"/>
          <w:tab w:val="left" w:pos="4492"/>
          <w:tab w:val="left" w:pos="5343"/>
          <w:tab w:val="left" w:pos="6194"/>
          <w:tab w:val="left" w:pos="7045"/>
          <w:tab w:val="left" w:pos="7896"/>
          <w:tab w:val="left" w:pos="8746"/>
        </w:tabs>
        <w:ind w:left="-612" w:right="-113"/>
        <w:rPr>
          <w:sz w:val="22"/>
          <w:szCs w:val="22"/>
        </w:rPr>
      </w:pPr>
    </w:p>
    <w:p w14:paraId="304B2CB3" w14:textId="77777777" w:rsidR="008978FB" w:rsidRDefault="008978FB" w:rsidP="008978FB">
      <w:pPr>
        <w:pStyle w:val="Fra"/>
      </w:pPr>
    </w:p>
    <w:p w14:paraId="4EFEA100" w14:textId="77777777" w:rsidR="008978FB" w:rsidRDefault="008978FB" w:rsidP="008978FB">
      <w:pPr>
        <w:pStyle w:val="Fra"/>
      </w:pPr>
    </w:p>
    <w:p w14:paraId="19734BE7" w14:textId="77777777" w:rsidR="008978FB" w:rsidRDefault="008978FB" w:rsidP="008978FB">
      <w:pPr>
        <w:pStyle w:val="Fra"/>
        <w:jc w:val="right"/>
      </w:pPr>
    </w:p>
    <w:p w14:paraId="77339AA8" w14:textId="77777777" w:rsidR="008978FB" w:rsidRDefault="008978FB" w:rsidP="008978FB">
      <w:pPr>
        <w:jc w:val="center"/>
      </w:pPr>
    </w:p>
    <w:p w14:paraId="11C112A6" w14:textId="77777777" w:rsidR="008978FB" w:rsidRPr="00931C4C" w:rsidRDefault="008978FB" w:rsidP="008978FB">
      <w:pPr>
        <w:pStyle w:val="Overskrift1"/>
        <w:rPr>
          <w:rFonts w:ascii="Arial" w:hAnsi="Arial" w:cs="Arial"/>
          <w:sz w:val="20"/>
          <w:szCs w:val="20"/>
        </w:rPr>
      </w:pPr>
    </w:p>
    <w:p w14:paraId="36F52845" w14:textId="60F328E5" w:rsidR="008978FB" w:rsidRPr="00E9533B" w:rsidRDefault="005744C5" w:rsidP="008978FB">
      <w:r>
        <w:rPr>
          <w:noProof/>
        </w:rPr>
        <mc:AlternateContent>
          <mc:Choice Requires="wps">
            <w:drawing>
              <wp:anchor distT="0" distB="0" distL="114300" distR="114300" simplePos="0" relativeHeight="251659264" behindDoc="0" locked="0" layoutInCell="1" allowOverlap="1" wp14:anchorId="6B74BD98" wp14:editId="17C458EE">
                <wp:simplePos x="0" y="0"/>
                <wp:positionH relativeFrom="column">
                  <wp:posOffset>3810</wp:posOffset>
                </wp:positionH>
                <wp:positionV relativeFrom="page">
                  <wp:posOffset>10186035</wp:posOffset>
                </wp:positionV>
                <wp:extent cx="6350000" cy="300990"/>
                <wp:effectExtent l="0" t="0" r="0" b="3810"/>
                <wp:wrapTopAndBottom/>
                <wp:docPr id="1666288766" name="filnav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0" cy="300990"/>
                        </a:xfrm>
                        <a:prstGeom prst="rect">
                          <a:avLst/>
                        </a:prstGeom>
                        <a:solidFill>
                          <a:srgbClr val="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546258D0" w14:textId="0BB72AA5" w:rsidR="005744C5" w:rsidRPr="005744C5" w:rsidRDefault="005744C5" w:rsidP="005744C5">
                            <w:pPr>
                              <w:spacing w:line="240" w:lineRule="auto"/>
                              <w:jc w:val="left"/>
                              <w:rPr>
                                <w:rFonts w:cs="Arial"/>
                                <w:sz w:val="16"/>
                              </w:rPr>
                            </w:pPr>
                          </w:p>
                        </w:txbxContent>
                      </wps:txbx>
                      <wps:bodyPr rot="0" spcFirstLastPara="0" vertOverflow="overflow" horzOverflow="overflow" vert="horz" wrap="square" lIns="90043" tIns="46863" rIns="90043" bIns="46863"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4BD98" id="_x0000_t202" coordsize="21600,21600" o:spt="202" path="m,l,21600r21600,l21600,xe">
                <v:stroke joinstyle="miter"/>
                <v:path gradientshapeok="t" o:connecttype="rect"/>
              </v:shapetype>
              <v:shape id="filnavn" o:spid="_x0000_s1026" type="#_x0000_t202" style="position:absolute;left:0;text-align:left;margin-left:.3pt;margin-top:802.05pt;width:500pt;height:23.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" stroked="f">
                <v:stroke joinstyle="round"/>
                <v:path arrowok="t"/>
                <v:textbox inset="7.09pt,3.69pt,7.09pt,3.69pt">
                  <w:txbxContent>
                    <w:p w14:paraId="546258D0" w14:textId="0BB72AA5" w:rsidR="005744C5" w:rsidRPr="005744C5" w:rsidRDefault="005744C5" w:rsidP="005744C5">
                      <w:pPr>
                        <w:spacing w:line="240" w:lineRule="auto"/>
                        <w:jc w:val="left"/>
                        <w:rPr>
                          <w:rFonts w:cs="Arial"/>
                          <w:sz w:val="16"/>
                        </w:rPr>
                      </w:pPr>
                    </w:p>
                  </w:txbxContent>
                </v:textbox>
                <w10:wrap type="topAndBottom" anchory="page"/>
              </v:shape>
            </w:pict>
          </mc:Fallback>
        </mc:AlternateContent>
      </w:r>
    </w:p>
    <w:sectPr w:rsidR="008978FB" w:rsidRPr="00E9533B" w:rsidSect="00737531">
      <w:footerReference w:type="even" r:id="rId10"/>
      <w:footerReference w:type="default" r:id="rId11"/>
      <w:pgSz w:w="11906" w:h="16838" w:code="9"/>
      <w:pgMar w:top="1701" w:right="1605" w:bottom="1259" w:left="1134"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F405" w14:textId="77777777" w:rsidR="00C40FDD" w:rsidRDefault="00C40FDD">
      <w:r>
        <w:separator/>
      </w:r>
    </w:p>
  </w:endnote>
  <w:endnote w:type="continuationSeparator" w:id="0">
    <w:p w14:paraId="7310522D" w14:textId="77777777" w:rsidR="00C40FDD" w:rsidRDefault="00C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D749" w14:textId="77777777" w:rsidR="00674A88" w:rsidRDefault="00674A88" w:rsidP="0073753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ED4F0E7" w14:textId="77777777" w:rsidR="00674A88" w:rsidRDefault="00674A88" w:rsidP="0073753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145" w14:textId="77777777" w:rsidR="00674A88" w:rsidRDefault="00674A88" w:rsidP="0073753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A0698">
      <w:rPr>
        <w:rStyle w:val="Sidetal"/>
        <w:noProof/>
      </w:rPr>
      <w:t>2</w:t>
    </w:r>
    <w:r>
      <w:rPr>
        <w:rStyle w:val="Sidetal"/>
      </w:rPr>
      <w:fldChar w:fldCharType="end"/>
    </w:r>
  </w:p>
  <w:p w14:paraId="4A41D59F" w14:textId="77777777" w:rsidR="00674A88" w:rsidRDefault="00674A88" w:rsidP="0073753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432F" w14:textId="77777777" w:rsidR="00C40FDD" w:rsidRDefault="00C40FDD">
      <w:r>
        <w:separator/>
      </w:r>
    </w:p>
  </w:footnote>
  <w:footnote w:type="continuationSeparator" w:id="0">
    <w:p w14:paraId="5D94C0AA" w14:textId="77777777" w:rsidR="00C40FDD" w:rsidRDefault="00C40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95"/>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FB"/>
    <w:rsid w:val="000154A0"/>
    <w:rsid w:val="00015AF1"/>
    <w:rsid w:val="00025783"/>
    <w:rsid w:val="000257B3"/>
    <w:rsid w:val="000305DE"/>
    <w:rsid w:val="00031609"/>
    <w:rsid w:val="000350B6"/>
    <w:rsid w:val="00035830"/>
    <w:rsid w:val="00041270"/>
    <w:rsid w:val="00041A54"/>
    <w:rsid w:val="0004256A"/>
    <w:rsid w:val="00042F14"/>
    <w:rsid w:val="00045B68"/>
    <w:rsid w:val="00051AEC"/>
    <w:rsid w:val="00073DC1"/>
    <w:rsid w:val="00073E90"/>
    <w:rsid w:val="000836EA"/>
    <w:rsid w:val="00083B3F"/>
    <w:rsid w:val="00084EF4"/>
    <w:rsid w:val="00087554"/>
    <w:rsid w:val="00087598"/>
    <w:rsid w:val="000929E2"/>
    <w:rsid w:val="000A03B7"/>
    <w:rsid w:val="000A1E5B"/>
    <w:rsid w:val="000A27BD"/>
    <w:rsid w:val="000A3967"/>
    <w:rsid w:val="000A3DBC"/>
    <w:rsid w:val="000A499D"/>
    <w:rsid w:val="000C4BD4"/>
    <w:rsid w:val="000C4E4E"/>
    <w:rsid w:val="000C5DB6"/>
    <w:rsid w:val="000D1FD0"/>
    <w:rsid w:val="000D2382"/>
    <w:rsid w:val="000D458A"/>
    <w:rsid w:val="000E0144"/>
    <w:rsid w:val="000E1B02"/>
    <w:rsid w:val="000E2B60"/>
    <w:rsid w:val="000F0974"/>
    <w:rsid w:val="000F230E"/>
    <w:rsid w:val="000F6BB3"/>
    <w:rsid w:val="000F714F"/>
    <w:rsid w:val="00100880"/>
    <w:rsid w:val="00101929"/>
    <w:rsid w:val="00104822"/>
    <w:rsid w:val="0010515A"/>
    <w:rsid w:val="001057F6"/>
    <w:rsid w:val="001106D7"/>
    <w:rsid w:val="00112A98"/>
    <w:rsid w:val="00116C35"/>
    <w:rsid w:val="00120832"/>
    <w:rsid w:val="00121594"/>
    <w:rsid w:val="00121F74"/>
    <w:rsid w:val="00124798"/>
    <w:rsid w:val="00125CC2"/>
    <w:rsid w:val="0013423B"/>
    <w:rsid w:val="00134626"/>
    <w:rsid w:val="001402BF"/>
    <w:rsid w:val="00142A16"/>
    <w:rsid w:val="001476A1"/>
    <w:rsid w:val="00154042"/>
    <w:rsid w:val="00156831"/>
    <w:rsid w:val="00157105"/>
    <w:rsid w:val="00157538"/>
    <w:rsid w:val="00161DED"/>
    <w:rsid w:val="00166A93"/>
    <w:rsid w:val="00170BE8"/>
    <w:rsid w:val="00171603"/>
    <w:rsid w:val="00184702"/>
    <w:rsid w:val="001854F1"/>
    <w:rsid w:val="00193C1C"/>
    <w:rsid w:val="001A1C0D"/>
    <w:rsid w:val="001A1EAC"/>
    <w:rsid w:val="001B373E"/>
    <w:rsid w:val="001B7618"/>
    <w:rsid w:val="001C29D5"/>
    <w:rsid w:val="001D341A"/>
    <w:rsid w:val="001D57BE"/>
    <w:rsid w:val="001F07FF"/>
    <w:rsid w:val="001F1CA4"/>
    <w:rsid w:val="00200E60"/>
    <w:rsid w:val="00203EF5"/>
    <w:rsid w:val="00211218"/>
    <w:rsid w:val="00221BF1"/>
    <w:rsid w:val="002240B7"/>
    <w:rsid w:val="00230909"/>
    <w:rsid w:val="002315E6"/>
    <w:rsid w:val="00231DB4"/>
    <w:rsid w:val="00236DA8"/>
    <w:rsid w:val="00241876"/>
    <w:rsid w:val="002424DA"/>
    <w:rsid w:val="00245F11"/>
    <w:rsid w:val="002475DB"/>
    <w:rsid w:val="0025049D"/>
    <w:rsid w:val="0025065D"/>
    <w:rsid w:val="002550C3"/>
    <w:rsid w:val="00256751"/>
    <w:rsid w:val="00257919"/>
    <w:rsid w:val="0027407F"/>
    <w:rsid w:val="002819FF"/>
    <w:rsid w:val="00281B9B"/>
    <w:rsid w:val="002863E6"/>
    <w:rsid w:val="00287CB3"/>
    <w:rsid w:val="00293B25"/>
    <w:rsid w:val="0029699E"/>
    <w:rsid w:val="002A3C90"/>
    <w:rsid w:val="002A451F"/>
    <w:rsid w:val="002A5361"/>
    <w:rsid w:val="002B6258"/>
    <w:rsid w:val="002B662D"/>
    <w:rsid w:val="002B74D1"/>
    <w:rsid w:val="002B7938"/>
    <w:rsid w:val="002C4DBC"/>
    <w:rsid w:val="002C5A7C"/>
    <w:rsid w:val="002C787D"/>
    <w:rsid w:val="002D32D5"/>
    <w:rsid w:val="002D368B"/>
    <w:rsid w:val="002E194B"/>
    <w:rsid w:val="002F206D"/>
    <w:rsid w:val="002F2B86"/>
    <w:rsid w:val="002F3AB5"/>
    <w:rsid w:val="00300BD7"/>
    <w:rsid w:val="003046BA"/>
    <w:rsid w:val="00306457"/>
    <w:rsid w:val="00326E23"/>
    <w:rsid w:val="003363BF"/>
    <w:rsid w:val="003374EA"/>
    <w:rsid w:val="003432E7"/>
    <w:rsid w:val="00345B3D"/>
    <w:rsid w:val="0034623A"/>
    <w:rsid w:val="00350401"/>
    <w:rsid w:val="003525BA"/>
    <w:rsid w:val="0036005E"/>
    <w:rsid w:val="00364BD5"/>
    <w:rsid w:val="003729F5"/>
    <w:rsid w:val="003730D9"/>
    <w:rsid w:val="00373CCF"/>
    <w:rsid w:val="0038015D"/>
    <w:rsid w:val="00380D2D"/>
    <w:rsid w:val="003811A9"/>
    <w:rsid w:val="00390135"/>
    <w:rsid w:val="00394E8C"/>
    <w:rsid w:val="00396944"/>
    <w:rsid w:val="003A0A96"/>
    <w:rsid w:val="003A1681"/>
    <w:rsid w:val="003A1DCF"/>
    <w:rsid w:val="003A2055"/>
    <w:rsid w:val="003B3A23"/>
    <w:rsid w:val="003B5478"/>
    <w:rsid w:val="003C517B"/>
    <w:rsid w:val="003C64A5"/>
    <w:rsid w:val="003C6AA9"/>
    <w:rsid w:val="003D1E31"/>
    <w:rsid w:val="003D4EEB"/>
    <w:rsid w:val="003E1988"/>
    <w:rsid w:val="003F3218"/>
    <w:rsid w:val="003F6110"/>
    <w:rsid w:val="003F79BA"/>
    <w:rsid w:val="003F7C71"/>
    <w:rsid w:val="00403A45"/>
    <w:rsid w:val="00404143"/>
    <w:rsid w:val="0040605B"/>
    <w:rsid w:val="00406C2A"/>
    <w:rsid w:val="004116FA"/>
    <w:rsid w:val="00411808"/>
    <w:rsid w:val="0041328E"/>
    <w:rsid w:val="0042119C"/>
    <w:rsid w:val="00422C4E"/>
    <w:rsid w:val="00425AFA"/>
    <w:rsid w:val="00431AEF"/>
    <w:rsid w:val="00436FEE"/>
    <w:rsid w:val="00441012"/>
    <w:rsid w:val="004437F3"/>
    <w:rsid w:val="004473E5"/>
    <w:rsid w:val="00451E06"/>
    <w:rsid w:val="00453F6E"/>
    <w:rsid w:val="00454B09"/>
    <w:rsid w:val="00463D2F"/>
    <w:rsid w:val="00465199"/>
    <w:rsid w:val="0047335B"/>
    <w:rsid w:val="00474307"/>
    <w:rsid w:val="0047447F"/>
    <w:rsid w:val="00476195"/>
    <w:rsid w:val="00481A75"/>
    <w:rsid w:val="004826AF"/>
    <w:rsid w:val="004902F4"/>
    <w:rsid w:val="00492C34"/>
    <w:rsid w:val="004952D0"/>
    <w:rsid w:val="004A61F7"/>
    <w:rsid w:val="004B3811"/>
    <w:rsid w:val="004C221C"/>
    <w:rsid w:val="004C6735"/>
    <w:rsid w:val="004D1DFA"/>
    <w:rsid w:val="004D1E5A"/>
    <w:rsid w:val="004D2608"/>
    <w:rsid w:val="004D5984"/>
    <w:rsid w:val="004D5EA5"/>
    <w:rsid w:val="004D7693"/>
    <w:rsid w:val="004E3E98"/>
    <w:rsid w:val="004F0CC6"/>
    <w:rsid w:val="004F2E77"/>
    <w:rsid w:val="004F5347"/>
    <w:rsid w:val="00500AB1"/>
    <w:rsid w:val="00500E8A"/>
    <w:rsid w:val="005021F9"/>
    <w:rsid w:val="00502F10"/>
    <w:rsid w:val="0050359A"/>
    <w:rsid w:val="005065A7"/>
    <w:rsid w:val="00510F06"/>
    <w:rsid w:val="0051230B"/>
    <w:rsid w:val="00515BC1"/>
    <w:rsid w:val="005160AA"/>
    <w:rsid w:val="00517D85"/>
    <w:rsid w:val="00521D29"/>
    <w:rsid w:val="00531C28"/>
    <w:rsid w:val="005322E9"/>
    <w:rsid w:val="005336DD"/>
    <w:rsid w:val="00536AEC"/>
    <w:rsid w:val="0054370C"/>
    <w:rsid w:val="0054384B"/>
    <w:rsid w:val="0055047C"/>
    <w:rsid w:val="00552EC9"/>
    <w:rsid w:val="0055330F"/>
    <w:rsid w:val="005561E2"/>
    <w:rsid w:val="00557CC1"/>
    <w:rsid w:val="0056617F"/>
    <w:rsid w:val="005664F4"/>
    <w:rsid w:val="0056730C"/>
    <w:rsid w:val="0056768C"/>
    <w:rsid w:val="00572616"/>
    <w:rsid w:val="00573E6E"/>
    <w:rsid w:val="005744C5"/>
    <w:rsid w:val="00582EF0"/>
    <w:rsid w:val="00583261"/>
    <w:rsid w:val="0058361C"/>
    <w:rsid w:val="00584892"/>
    <w:rsid w:val="00593EC9"/>
    <w:rsid w:val="005957C3"/>
    <w:rsid w:val="005A4854"/>
    <w:rsid w:val="005B324C"/>
    <w:rsid w:val="005B339B"/>
    <w:rsid w:val="005B4343"/>
    <w:rsid w:val="005B53D0"/>
    <w:rsid w:val="005C01E7"/>
    <w:rsid w:val="005C030B"/>
    <w:rsid w:val="005C0546"/>
    <w:rsid w:val="005C1FB3"/>
    <w:rsid w:val="005C63FB"/>
    <w:rsid w:val="005D2292"/>
    <w:rsid w:val="005E2039"/>
    <w:rsid w:val="005F668C"/>
    <w:rsid w:val="00602FBE"/>
    <w:rsid w:val="00606BED"/>
    <w:rsid w:val="0061050F"/>
    <w:rsid w:val="006169D4"/>
    <w:rsid w:val="00622D4A"/>
    <w:rsid w:val="00623588"/>
    <w:rsid w:val="00624E62"/>
    <w:rsid w:val="00625A74"/>
    <w:rsid w:val="00627750"/>
    <w:rsid w:val="00630BBA"/>
    <w:rsid w:val="00636565"/>
    <w:rsid w:val="00637989"/>
    <w:rsid w:val="00642288"/>
    <w:rsid w:val="006509EC"/>
    <w:rsid w:val="00652419"/>
    <w:rsid w:val="00652794"/>
    <w:rsid w:val="00653CA0"/>
    <w:rsid w:val="00653DA5"/>
    <w:rsid w:val="00655EC7"/>
    <w:rsid w:val="00656DC7"/>
    <w:rsid w:val="006638ED"/>
    <w:rsid w:val="00672CD1"/>
    <w:rsid w:val="00673204"/>
    <w:rsid w:val="00674A88"/>
    <w:rsid w:val="00691270"/>
    <w:rsid w:val="00691327"/>
    <w:rsid w:val="006917B8"/>
    <w:rsid w:val="00691820"/>
    <w:rsid w:val="0069233A"/>
    <w:rsid w:val="00692F0A"/>
    <w:rsid w:val="00693850"/>
    <w:rsid w:val="00696E82"/>
    <w:rsid w:val="006A6622"/>
    <w:rsid w:val="006A67CD"/>
    <w:rsid w:val="006B23DC"/>
    <w:rsid w:val="006B6AF1"/>
    <w:rsid w:val="006C3291"/>
    <w:rsid w:val="006C3B30"/>
    <w:rsid w:val="006C42BD"/>
    <w:rsid w:val="006C7F62"/>
    <w:rsid w:val="006D1198"/>
    <w:rsid w:val="006D5D04"/>
    <w:rsid w:val="006D6AFC"/>
    <w:rsid w:val="006E1591"/>
    <w:rsid w:val="006F1449"/>
    <w:rsid w:val="006F7A4B"/>
    <w:rsid w:val="00707077"/>
    <w:rsid w:val="00710CD7"/>
    <w:rsid w:val="00712305"/>
    <w:rsid w:val="00717440"/>
    <w:rsid w:val="0072388D"/>
    <w:rsid w:val="00733D13"/>
    <w:rsid w:val="00735C39"/>
    <w:rsid w:val="00737531"/>
    <w:rsid w:val="007375B3"/>
    <w:rsid w:val="00743ABF"/>
    <w:rsid w:val="00747415"/>
    <w:rsid w:val="00752F06"/>
    <w:rsid w:val="00760C67"/>
    <w:rsid w:val="0076721C"/>
    <w:rsid w:val="00770078"/>
    <w:rsid w:val="007708D6"/>
    <w:rsid w:val="00770AB5"/>
    <w:rsid w:val="00780305"/>
    <w:rsid w:val="007830AB"/>
    <w:rsid w:val="0078471B"/>
    <w:rsid w:val="0078529D"/>
    <w:rsid w:val="00785FEF"/>
    <w:rsid w:val="00791F5D"/>
    <w:rsid w:val="007A0698"/>
    <w:rsid w:val="007A689C"/>
    <w:rsid w:val="007B0235"/>
    <w:rsid w:val="007B02ED"/>
    <w:rsid w:val="007B3C7F"/>
    <w:rsid w:val="007B428A"/>
    <w:rsid w:val="007B597F"/>
    <w:rsid w:val="007B6724"/>
    <w:rsid w:val="007C56E4"/>
    <w:rsid w:val="007C7777"/>
    <w:rsid w:val="007D0A1C"/>
    <w:rsid w:val="007D2B61"/>
    <w:rsid w:val="007D7BBB"/>
    <w:rsid w:val="007E01E2"/>
    <w:rsid w:val="007E17AC"/>
    <w:rsid w:val="00811F3A"/>
    <w:rsid w:val="008120CC"/>
    <w:rsid w:val="00817893"/>
    <w:rsid w:val="008206FE"/>
    <w:rsid w:val="0082148D"/>
    <w:rsid w:val="00822347"/>
    <w:rsid w:val="00822F16"/>
    <w:rsid w:val="00832AC4"/>
    <w:rsid w:val="00834DBD"/>
    <w:rsid w:val="008356EA"/>
    <w:rsid w:val="008402FA"/>
    <w:rsid w:val="00842C6A"/>
    <w:rsid w:val="00843A8A"/>
    <w:rsid w:val="00843DA7"/>
    <w:rsid w:val="00844AFB"/>
    <w:rsid w:val="00844EC2"/>
    <w:rsid w:val="00850D4F"/>
    <w:rsid w:val="008521F4"/>
    <w:rsid w:val="00854E3D"/>
    <w:rsid w:val="00855A30"/>
    <w:rsid w:val="008617C2"/>
    <w:rsid w:val="00864758"/>
    <w:rsid w:val="00870F1C"/>
    <w:rsid w:val="00871886"/>
    <w:rsid w:val="008745BF"/>
    <w:rsid w:val="008757A9"/>
    <w:rsid w:val="00877463"/>
    <w:rsid w:val="00884650"/>
    <w:rsid w:val="00891591"/>
    <w:rsid w:val="00892EAA"/>
    <w:rsid w:val="0089429D"/>
    <w:rsid w:val="008978FB"/>
    <w:rsid w:val="008A4F40"/>
    <w:rsid w:val="008A796D"/>
    <w:rsid w:val="008A7A64"/>
    <w:rsid w:val="008B02B9"/>
    <w:rsid w:val="008B3377"/>
    <w:rsid w:val="008D0842"/>
    <w:rsid w:val="008D5763"/>
    <w:rsid w:val="008D6991"/>
    <w:rsid w:val="008E2C16"/>
    <w:rsid w:val="008F3405"/>
    <w:rsid w:val="008F6546"/>
    <w:rsid w:val="00901249"/>
    <w:rsid w:val="009023DD"/>
    <w:rsid w:val="00903475"/>
    <w:rsid w:val="00903616"/>
    <w:rsid w:val="00910B18"/>
    <w:rsid w:val="00916256"/>
    <w:rsid w:val="00917860"/>
    <w:rsid w:val="00917ED1"/>
    <w:rsid w:val="00921F54"/>
    <w:rsid w:val="00923166"/>
    <w:rsid w:val="0092416D"/>
    <w:rsid w:val="00925D26"/>
    <w:rsid w:val="00925FB4"/>
    <w:rsid w:val="0092752E"/>
    <w:rsid w:val="009306E2"/>
    <w:rsid w:val="00931387"/>
    <w:rsid w:val="0093653C"/>
    <w:rsid w:val="0094627E"/>
    <w:rsid w:val="00947370"/>
    <w:rsid w:val="009476F3"/>
    <w:rsid w:val="00950524"/>
    <w:rsid w:val="00954302"/>
    <w:rsid w:val="0095622C"/>
    <w:rsid w:val="00956C6A"/>
    <w:rsid w:val="009575F7"/>
    <w:rsid w:val="009610CB"/>
    <w:rsid w:val="0096255C"/>
    <w:rsid w:val="00965164"/>
    <w:rsid w:val="00966154"/>
    <w:rsid w:val="00967A19"/>
    <w:rsid w:val="00967DC8"/>
    <w:rsid w:val="0097632C"/>
    <w:rsid w:val="00977A55"/>
    <w:rsid w:val="00980DA8"/>
    <w:rsid w:val="009825DF"/>
    <w:rsid w:val="009A1588"/>
    <w:rsid w:val="009A5205"/>
    <w:rsid w:val="009A5722"/>
    <w:rsid w:val="009B5568"/>
    <w:rsid w:val="009B632E"/>
    <w:rsid w:val="009B6B94"/>
    <w:rsid w:val="009B7999"/>
    <w:rsid w:val="009B7D3D"/>
    <w:rsid w:val="009B7E9B"/>
    <w:rsid w:val="009C169F"/>
    <w:rsid w:val="009C52EC"/>
    <w:rsid w:val="009C6EF3"/>
    <w:rsid w:val="009D099C"/>
    <w:rsid w:val="009D0E62"/>
    <w:rsid w:val="009E1B81"/>
    <w:rsid w:val="009E34D2"/>
    <w:rsid w:val="009E3DA8"/>
    <w:rsid w:val="009E7900"/>
    <w:rsid w:val="009E7ABF"/>
    <w:rsid w:val="009F1217"/>
    <w:rsid w:val="009F16B3"/>
    <w:rsid w:val="009F788B"/>
    <w:rsid w:val="00A00451"/>
    <w:rsid w:val="00A01220"/>
    <w:rsid w:val="00A07CFC"/>
    <w:rsid w:val="00A12C13"/>
    <w:rsid w:val="00A1416F"/>
    <w:rsid w:val="00A15503"/>
    <w:rsid w:val="00A207EE"/>
    <w:rsid w:val="00A23E85"/>
    <w:rsid w:val="00A26040"/>
    <w:rsid w:val="00A36469"/>
    <w:rsid w:val="00A4484F"/>
    <w:rsid w:val="00A44A46"/>
    <w:rsid w:val="00A540B0"/>
    <w:rsid w:val="00A5744C"/>
    <w:rsid w:val="00A61470"/>
    <w:rsid w:val="00A6279E"/>
    <w:rsid w:val="00A6691D"/>
    <w:rsid w:val="00A7320F"/>
    <w:rsid w:val="00A8266F"/>
    <w:rsid w:val="00A91ADF"/>
    <w:rsid w:val="00A91EC1"/>
    <w:rsid w:val="00AA6AD8"/>
    <w:rsid w:val="00AA7262"/>
    <w:rsid w:val="00AB0335"/>
    <w:rsid w:val="00AB79F3"/>
    <w:rsid w:val="00AC050B"/>
    <w:rsid w:val="00AC5341"/>
    <w:rsid w:val="00AC624F"/>
    <w:rsid w:val="00AC6FFC"/>
    <w:rsid w:val="00AD1F10"/>
    <w:rsid w:val="00AE1D79"/>
    <w:rsid w:val="00B04F30"/>
    <w:rsid w:val="00B07A3E"/>
    <w:rsid w:val="00B11948"/>
    <w:rsid w:val="00B20D19"/>
    <w:rsid w:val="00B222E0"/>
    <w:rsid w:val="00B229E3"/>
    <w:rsid w:val="00B278D2"/>
    <w:rsid w:val="00B32326"/>
    <w:rsid w:val="00B3588F"/>
    <w:rsid w:val="00B41C49"/>
    <w:rsid w:val="00B4439B"/>
    <w:rsid w:val="00B53237"/>
    <w:rsid w:val="00B54F93"/>
    <w:rsid w:val="00B550BA"/>
    <w:rsid w:val="00B5718E"/>
    <w:rsid w:val="00B57BA5"/>
    <w:rsid w:val="00B63405"/>
    <w:rsid w:val="00B66B61"/>
    <w:rsid w:val="00B67F31"/>
    <w:rsid w:val="00B70A51"/>
    <w:rsid w:val="00B7407B"/>
    <w:rsid w:val="00B7443D"/>
    <w:rsid w:val="00B75339"/>
    <w:rsid w:val="00B80816"/>
    <w:rsid w:val="00B83C47"/>
    <w:rsid w:val="00B844EE"/>
    <w:rsid w:val="00B860AC"/>
    <w:rsid w:val="00B86B41"/>
    <w:rsid w:val="00B90D6B"/>
    <w:rsid w:val="00B95B7B"/>
    <w:rsid w:val="00B97187"/>
    <w:rsid w:val="00B975B3"/>
    <w:rsid w:val="00B97EED"/>
    <w:rsid w:val="00BA3F0D"/>
    <w:rsid w:val="00BA3F62"/>
    <w:rsid w:val="00BB174D"/>
    <w:rsid w:val="00BB4C36"/>
    <w:rsid w:val="00BC1B34"/>
    <w:rsid w:val="00BC3A00"/>
    <w:rsid w:val="00BC51B9"/>
    <w:rsid w:val="00BC54FF"/>
    <w:rsid w:val="00BD64EE"/>
    <w:rsid w:val="00BE1466"/>
    <w:rsid w:val="00BE4294"/>
    <w:rsid w:val="00BE4A18"/>
    <w:rsid w:val="00BE66B0"/>
    <w:rsid w:val="00BE7202"/>
    <w:rsid w:val="00BE7920"/>
    <w:rsid w:val="00BF50F5"/>
    <w:rsid w:val="00BF6679"/>
    <w:rsid w:val="00C0301C"/>
    <w:rsid w:val="00C048D3"/>
    <w:rsid w:val="00C24D50"/>
    <w:rsid w:val="00C26B3F"/>
    <w:rsid w:val="00C35348"/>
    <w:rsid w:val="00C3707E"/>
    <w:rsid w:val="00C40FDD"/>
    <w:rsid w:val="00C4154C"/>
    <w:rsid w:val="00C46F89"/>
    <w:rsid w:val="00C51B76"/>
    <w:rsid w:val="00C52286"/>
    <w:rsid w:val="00C5283C"/>
    <w:rsid w:val="00C61B03"/>
    <w:rsid w:val="00C65C57"/>
    <w:rsid w:val="00C843D8"/>
    <w:rsid w:val="00C87AFC"/>
    <w:rsid w:val="00C9115D"/>
    <w:rsid w:val="00C97879"/>
    <w:rsid w:val="00CB06EE"/>
    <w:rsid w:val="00CB25A6"/>
    <w:rsid w:val="00CB3221"/>
    <w:rsid w:val="00CB7F32"/>
    <w:rsid w:val="00CD1746"/>
    <w:rsid w:val="00CD6812"/>
    <w:rsid w:val="00CE4008"/>
    <w:rsid w:val="00CF695C"/>
    <w:rsid w:val="00D059C5"/>
    <w:rsid w:val="00D066F9"/>
    <w:rsid w:val="00D06749"/>
    <w:rsid w:val="00D21804"/>
    <w:rsid w:val="00D2222B"/>
    <w:rsid w:val="00D246BC"/>
    <w:rsid w:val="00D27D65"/>
    <w:rsid w:val="00D32380"/>
    <w:rsid w:val="00D32A9C"/>
    <w:rsid w:val="00D342D2"/>
    <w:rsid w:val="00D3532B"/>
    <w:rsid w:val="00D41180"/>
    <w:rsid w:val="00D46514"/>
    <w:rsid w:val="00D46890"/>
    <w:rsid w:val="00D54475"/>
    <w:rsid w:val="00D54BBB"/>
    <w:rsid w:val="00D55B56"/>
    <w:rsid w:val="00D563D9"/>
    <w:rsid w:val="00D6012F"/>
    <w:rsid w:val="00D60190"/>
    <w:rsid w:val="00D6335E"/>
    <w:rsid w:val="00D65F84"/>
    <w:rsid w:val="00D67A96"/>
    <w:rsid w:val="00D7206F"/>
    <w:rsid w:val="00D7223E"/>
    <w:rsid w:val="00D74AEB"/>
    <w:rsid w:val="00D803E1"/>
    <w:rsid w:val="00D846D9"/>
    <w:rsid w:val="00D87D0F"/>
    <w:rsid w:val="00D91D6B"/>
    <w:rsid w:val="00D93522"/>
    <w:rsid w:val="00D937D9"/>
    <w:rsid w:val="00DA0FF7"/>
    <w:rsid w:val="00DA5313"/>
    <w:rsid w:val="00DA7704"/>
    <w:rsid w:val="00DB172E"/>
    <w:rsid w:val="00DB21E7"/>
    <w:rsid w:val="00DB4F78"/>
    <w:rsid w:val="00DB6BB6"/>
    <w:rsid w:val="00DB7D0F"/>
    <w:rsid w:val="00DC30E1"/>
    <w:rsid w:val="00DC55F6"/>
    <w:rsid w:val="00DC67DE"/>
    <w:rsid w:val="00DC7E78"/>
    <w:rsid w:val="00DD32E1"/>
    <w:rsid w:val="00DD76C1"/>
    <w:rsid w:val="00DE0DB0"/>
    <w:rsid w:val="00DE15BB"/>
    <w:rsid w:val="00DE240E"/>
    <w:rsid w:val="00DE283A"/>
    <w:rsid w:val="00DE6456"/>
    <w:rsid w:val="00DF7D29"/>
    <w:rsid w:val="00E03D06"/>
    <w:rsid w:val="00E12EEE"/>
    <w:rsid w:val="00E154AC"/>
    <w:rsid w:val="00E205E7"/>
    <w:rsid w:val="00E24031"/>
    <w:rsid w:val="00E34246"/>
    <w:rsid w:val="00E36A14"/>
    <w:rsid w:val="00E413CF"/>
    <w:rsid w:val="00E445D9"/>
    <w:rsid w:val="00E5062D"/>
    <w:rsid w:val="00E5073D"/>
    <w:rsid w:val="00E53BD1"/>
    <w:rsid w:val="00E53F55"/>
    <w:rsid w:val="00E575AF"/>
    <w:rsid w:val="00E63435"/>
    <w:rsid w:val="00E7209E"/>
    <w:rsid w:val="00E733C4"/>
    <w:rsid w:val="00E81D3A"/>
    <w:rsid w:val="00E8399A"/>
    <w:rsid w:val="00E975B7"/>
    <w:rsid w:val="00EA3938"/>
    <w:rsid w:val="00EB2978"/>
    <w:rsid w:val="00EC03B1"/>
    <w:rsid w:val="00EC34BF"/>
    <w:rsid w:val="00ED2DFF"/>
    <w:rsid w:val="00ED79BC"/>
    <w:rsid w:val="00EF23D6"/>
    <w:rsid w:val="00EF5D9F"/>
    <w:rsid w:val="00F01AF1"/>
    <w:rsid w:val="00F0487F"/>
    <w:rsid w:val="00F063A9"/>
    <w:rsid w:val="00F074DC"/>
    <w:rsid w:val="00F07F49"/>
    <w:rsid w:val="00F200A7"/>
    <w:rsid w:val="00F20225"/>
    <w:rsid w:val="00F245FA"/>
    <w:rsid w:val="00F40AE4"/>
    <w:rsid w:val="00F43EF8"/>
    <w:rsid w:val="00F44F32"/>
    <w:rsid w:val="00F45588"/>
    <w:rsid w:val="00F46824"/>
    <w:rsid w:val="00F64EFB"/>
    <w:rsid w:val="00F669A5"/>
    <w:rsid w:val="00F72015"/>
    <w:rsid w:val="00F77407"/>
    <w:rsid w:val="00F816F3"/>
    <w:rsid w:val="00F819B9"/>
    <w:rsid w:val="00F82269"/>
    <w:rsid w:val="00F85AAA"/>
    <w:rsid w:val="00F8691E"/>
    <w:rsid w:val="00F96228"/>
    <w:rsid w:val="00FA0A88"/>
    <w:rsid w:val="00FA12F5"/>
    <w:rsid w:val="00FA224F"/>
    <w:rsid w:val="00FA2502"/>
    <w:rsid w:val="00FA444E"/>
    <w:rsid w:val="00FA76F9"/>
    <w:rsid w:val="00FC0B46"/>
    <w:rsid w:val="00FC2F3B"/>
    <w:rsid w:val="00FC3517"/>
    <w:rsid w:val="00FD165E"/>
    <w:rsid w:val="00FD1D90"/>
    <w:rsid w:val="00FD7A57"/>
    <w:rsid w:val="00FE1810"/>
    <w:rsid w:val="00FE38E3"/>
    <w:rsid w:val="00FE767C"/>
    <w:rsid w:val="00FE7B0C"/>
    <w:rsid w:val="00FF0125"/>
    <w:rsid w:val="00FF1539"/>
    <w:rsid w:val="00FF4824"/>
    <w:rsid w:val="00FF59D7"/>
    <w:rsid w:val="00FF6C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F3C85"/>
  <w15:docId w15:val="{BA2AB3ED-DD8E-4308-AD6D-64328226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8FB"/>
    <w:pPr>
      <w:spacing w:line="300" w:lineRule="atLeast"/>
      <w:jc w:val="both"/>
    </w:pPr>
    <w:rPr>
      <w:rFonts w:ascii="Arial" w:hAnsi="Arial"/>
    </w:rPr>
  </w:style>
  <w:style w:type="paragraph" w:styleId="Overskrift1">
    <w:name w:val="heading 1"/>
    <w:basedOn w:val="Normal"/>
    <w:next w:val="Normal"/>
    <w:qFormat/>
    <w:rsid w:val="008978FB"/>
    <w:pPr>
      <w:keepNext/>
      <w:widowControl w:val="0"/>
      <w:tabs>
        <w:tab w:val="center" w:pos="5489"/>
        <w:tab w:val="left" w:pos="5976"/>
        <w:tab w:val="left" w:pos="6696"/>
        <w:tab w:val="left" w:pos="7416"/>
        <w:tab w:val="left" w:pos="8136"/>
        <w:tab w:val="left" w:pos="8856"/>
        <w:tab w:val="left" w:pos="9576"/>
        <w:tab w:val="left" w:pos="10296"/>
      </w:tabs>
      <w:autoSpaceDE w:val="0"/>
      <w:autoSpaceDN w:val="0"/>
      <w:adjustRightInd w:val="0"/>
      <w:spacing w:line="240" w:lineRule="auto"/>
      <w:outlineLvl w:val="0"/>
    </w:pPr>
    <w:rPr>
      <w:rFonts w:ascii="Times New Roman" w:hAnsi="Times New Roman"/>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8978FB"/>
    <w:pPr>
      <w:tabs>
        <w:tab w:val="center" w:pos="4819"/>
        <w:tab w:val="right" w:pos="9638"/>
      </w:tabs>
    </w:pPr>
  </w:style>
  <w:style w:type="paragraph" w:styleId="Billedtekst">
    <w:name w:val="caption"/>
    <w:basedOn w:val="Normal"/>
    <w:next w:val="Normal"/>
    <w:qFormat/>
    <w:rsid w:val="008978FB"/>
    <w:pPr>
      <w:spacing w:line="300" w:lineRule="exact"/>
      <w:jc w:val="left"/>
    </w:pPr>
    <w:rPr>
      <w:b/>
      <w:bCs/>
      <w:sz w:val="22"/>
      <w:szCs w:val="24"/>
    </w:rPr>
  </w:style>
  <w:style w:type="paragraph" w:customStyle="1" w:styleId="DMA-overskrift">
    <w:name w:val="DMA-overskrift"/>
    <w:basedOn w:val="Normal"/>
    <w:next w:val="Normal"/>
    <w:rsid w:val="006D6AFC"/>
    <w:rPr>
      <w:b/>
      <w:sz w:val="22"/>
    </w:rPr>
  </w:style>
  <w:style w:type="character" w:styleId="Sidetal">
    <w:name w:val="page number"/>
    <w:basedOn w:val="Standardskrifttypeiafsnit"/>
    <w:rsid w:val="008978FB"/>
  </w:style>
  <w:style w:type="paragraph" w:customStyle="1" w:styleId="DMA14pkt">
    <w:name w:val="DMA14pkt"/>
    <w:basedOn w:val="Normal"/>
    <w:next w:val="Normal"/>
    <w:rsid w:val="008978FB"/>
    <w:rPr>
      <w:b/>
      <w:sz w:val="28"/>
    </w:rPr>
  </w:style>
  <w:style w:type="paragraph" w:customStyle="1" w:styleId="Fra">
    <w:name w:val="Fra"/>
    <w:basedOn w:val="Normal"/>
    <w:rsid w:val="008978FB"/>
    <w:pPr>
      <w:widowControl w:val="0"/>
      <w:autoSpaceDE w:val="0"/>
      <w:autoSpaceDN w:val="0"/>
      <w:adjustRightInd w:val="0"/>
      <w:spacing w:line="240" w:lineRule="auto"/>
      <w:jc w:val="left"/>
    </w:pPr>
    <w:rPr>
      <w:szCs w:val="24"/>
      <w:lang w:eastAsia="en-US"/>
    </w:rPr>
  </w:style>
  <w:style w:type="paragraph" w:styleId="Markeringsbobletekst">
    <w:name w:val="Balloon Text"/>
    <w:basedOn w:val="Normal"/>
    <w:link w:val="MarkeringsbobletekstTegn"/>
    <w:rsid w:val="004B3811"/>
    <w:pPr>
      <w:spacing w:line="240" w:lineRule="auto"/>
    </w:pPr>
    <w:rPr>
      <w:rFonts w:ascii="Tahoma" w:hAnsi="Tahoma" w:cs="Tahoma"/>
      <w:sz w:val="16"/>
      <w:szCs w:val="16"/>
    </w:rPr>
  </w:style>
  <w:style w:type="character" w:customStyle="1" w:styleId="MarkeringsbobletekstTegn">
    <w:name w:val="Markeringsbobletekst Tegn"/>
    <w:link w:val="Markeringsbobletekst"/>
    <w:rsid w:val="004B3811"/>
    <w:rPr>
      <w:rFonts w:ascii="Tahoma" w:hAnsi="Tahoma" w:cs="Tahoma"/>
      <w:sz w:val="16"/>
      <w:szCs w:val="16"/>
    </w:rPr>
  </w:style>
  <w:style w:type="paragraph" w:styleId="Sidehoved">
    <w:name w:val="header"/>
    <w:basedOn w:val="Normal"/>
    <w:link w:val="SidehovedTegn"/>
    <w:semiHidden/>
    <w:unhideWhenUsed/>
    <w:rsid w:val="0055047C"/>
    <w:pPr>
      <w:tabs>
        <w:tab w:val="center" w:pos="4819"/>
        <w:tab w:val="right" w:pos="9638"/>
      </w:tabs>
      <w:spacing w:line="240" w:lineRule="auto"/>
    </w:pPr>
  </w:style>
  <w:style w:type="character" w:customStyle="1" w:styleId="SidehovedTegn">
    <w:name w:val="Sidehoved Tegn"/>
    <w:basedOn w:val="Standardskrifttypeiafsnit"/>
    <w:link w:val="Sidehoved"/>
    <w:semiHidden/>
    <w:rsid w:val="0055047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0C7F2BCD6094F9C2E57A5D71E7757" ma:contentTypeVersion="6" ma:contentTypeDescription="Opret et nyt dokument." ma:contentTypeScope="" ma:versionID="fd72e4bb579f234aef6fc6c57cd19033">
  <xsd:schema xmlns:xsd="http://www.w3.org/2001/XMLSchema" xmlns:xs="http://www.w3.org/2001/XMLSchema" xmlns:p="http://schemas.microsoft.com/office/2006/metadata/properties" xmlns:ns2="def90719-690d-4274-8ece-188067a78530" xmlns:ns3="43937c57-17b6-4354-a9a1-8a40450a1f94" xmlns:ns4="e20ee2f4-bb26-49ab-9dc0-eff273c7b46b" xmlns:ns5="23286cf3-ce8a-4ea4-9f26-559ee9b36b6c" targetNamespace="http://schemas.microsoft.com/office/2006/metadata/properties" ma:root="true" ma:fieldsID="4c4f6d4f5ba5c4dc5c85ff71897f21ca" ns2:_="" ns3:_="" ns4:_="" ns5:_="">
    <xsd:import namespace="def90719-690d-4274-8ece-188067a78530"/>
    <xsd:import namespace="43937c57-17b6-4354-a9a1-8a40450a1f94"/>
    <xsd:import namespace="e20ee2f4-bb26-49ab-9dc0-eff273c7b46b"/>
    <xsd:import namespace="23286cf3-ce8a-4ea4-9f26-559ee9b36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90719-690d-4274-8ece-188067a78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37c57-17b6-4354-a9a1-8a40450a1f9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0ee2f4-bb26-49ab-9dc0-eff273c7b46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43f3e4-04b7-45de-b0be-ece0b09ab5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86cf3-ce8a-4ea4-9f26-559ee9b36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4af955-2e8c-42bc-aaf5-bf23155a0ba8}" ma:internalName="TaxCatchAll" ma:showField="CatchAllData" ma:web="23286cf3-ce8a-4ea4-9f26-559ee9b36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286cf3-ce8a-4ea4-9f26-559ee9b36b6c" xsi:nil="true"/>
    <lcf76f155ced4ddcb4097134ff3c332f xmlns="e20ee2f4-bb26-49ab-9dc0-eff273c7b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117B7-62AD-4F66-A8AA-7D422FA22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90719-690d-4274-8ece-188067a78530"/>
    <ds:schemaRef ds:uri="43937c57-17b6-4354-a9a1-8a40450a1f94"/>
    <ds:schemaRef ds:uri="e20ee2f4-bb26-49ab-9dc0-eff273c7b46b"/>
    <ds:schemaRef ds:uri="23286cf3-ce8a-4ea4-9f26-559ee9b36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1690C-F17E-4C91-AA55-5F2137AAB879}">
  <ds:schemaRefs>
    <ds:schemaRef ds:uri="http://schemas.microsoft.com/sharepoint/v3/contenttype/forms"/>
  </ds:schemaRefs>
</ds:datastoreItem>
</file>

<file path=customXml/itemProps3.xml><?xml version="1.0" encoding="utf-8"?>
<ds:datastoreItem xmlns:ds="http://schemas.openxmlformats.org/officeDocument/2006/customXml" ds:itemID="{BD40CE3E-0E8F-40C9-92B0-2F85484B01E1}">
  <ds:schemaRefs>
    <ds:schemaRef ds:uri="http://schemas.microsoft.com/office/2006/metadata/properties"/>
    <ds:schemaRef ds:uri="http://schemas.microsoft.com/office/infopath/2007/PartnerControls"/>
    <ds:schemaRef ds:uri="23286cf3-ce8a-4ea4-9f26-559ee9b36b6c"/>
    <ds:schemaRef ds:uri="e20ee2f4-bb26-49ab-9dc0-eff273c7b4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1687</Characters>
  <Application>Microsoft Office Word</Application>
  <DocSecurity>0</DocSecurity>
  <Lines>250</Lines>
  <Paragraphs>120</Paragraphs>
  <ScaleCrop>false</ScaleCrop>
  <HeadingPairs>
    <vt:vector size="2" baseType="variant">
      <vt:variant>
        <vt:lpstr>Titel</vt:lpstr>
      </vt:variant>
      <vt:variant>
        <vt:i4>1</vt:i4>
      </vt:variant>
    </vt:vector>
  </HeadingPairs>
  <TitlesOfParts>
    <vt:vector size="1" baseType="lpstr">
      <vt:lpstr/>
    </vt:vector>
  </TitlesOfParts>
  <Company>Landbrug &amp; Fødevarer</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Flemin</dc:creator>
  <cp:keywords/>
  <cp:lastModifiedBy>Karsten Flemin</cp:lastModifiedBy>
  <cp:revision>42</cp:revision>
  <cp:lastPrinted>2026-05-21T08:58:00Z</cp:lastPrinted>
  <dcterms:created xsi:type="dcterms:W3CDTF">2026-05-11T13:44:00Z</dcterms:created>
  <dcterms:modified xsi:type="dcterms:W3CDTF">2026-05-21T08:58:00Z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0x01010077D0C7F2BCD6094F9C2E57A5D71E7757</vt:lpwstr>
  </property>
  <property fmtid="{D5CDD505-2E9C-101B-9397-08002B2CF9AE}" pid="5" name="MediaServiceImageTags">
    <vt:lpwstr/>
  </property>
  <property fmtid="{D5CDD505-2E9C-101B-9397-08002B2CF9AE}" pid="6" name="docLang">
    <vt:lpwstr>da</vt:lpwstr>
  </property>
</Properties>
</file>