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</w:tblGrid>
      <w:tr w:rsidR="002171DE" w:rsidRPr="00C65821" w14:paraId="7C05ACE4" w14:textId="77777777">
        <w:trPr>
          <w:trHeight w:val="2712"/>
        </w:trPr>
        <w:tc>
          <w:tcPr>
            <w:tcW w:w="7088" w:type="dxa"/>
          </w:tcPr>
          <w:p w14:paraId="5E19C376" w14:textId="79B5B133" w:rsidR="00177263" w:rsidRPr="007870F5" w:rsidRDefault="007870F5" w:rsidP="00177263">
            <w:r w:rsidRPr="007870F5">
              <w:t>Energistyrelsen</w:t>
            </w:r>
          </w:p>
          <w:p w14:paraId="1D6C6F38" w14:textId="203E9E31" w:rsidR="00177263" w:rsidRPr="007870F5" w:rsidRDefault="007870F5" w:rsidP="00177263">
            <w:r w:rsidRPr="007870F5">
              <w:t>Carsten Niebuhrs G</w:t>
            </w:r>
            <w:r>
              <w:t>ade 43</w:t>
            </w:r>
          </w:p>
          <w:p w14:paraId="63F379A7" w14:textId="5EC7629F" w:rsidR="00177263" w:rsidRPr="007870F5" w:rsidRDefault="007870F5" w:rsidP="00177263">
            <w:r>
              <w:t>1577 København V</w:t>
            </w:r>
          </w:p>
          <w:p w14:paraId="0E8EF25C" w14:textId="7D5CD94B" w:rsidR="00177263" w:rsidRPr="007870F5" w:rsidRDefault="00000000" w:rsidP="00177263">
            <w:hyperlink r:id="rId8" w:history="1">
              <w:r w:rsidR="007870F5" w:rsidRPr="001E06A6">
                <w:rPr>
                  <w:rStyle w:val="Hyperlink"/>
                </w:rPr>
                <w:t>ens@ens.dk</w:t>
              </w:r>
            </w:hyperlink>
            <w:r w:rsidR="007870F5">
              <w:t xml:space="preserve"> </w:t>
            </w:r>
          </w:p>
          <w:p w14:paraId="1151C573" w14:textId="77777777" w:rsidR="00177263" w:rsidRPr="007870F5" w:rsidRDefault="00177263" w:rsidP="00177263"/>
          <w:p w14:paraId="1CF45C1C" w14:textId="1A611778" w:rsidR="00177263" w:rsidRPr="007870F5" w:rsidRDefault="00177263" w:rsidP="00177263"/>
          <w:p w14:paraId="19CE0C65" w14:textId="77777777" w:rsidR="00177263" w:rsidRPr="007870F5" w:rsidRDefault="00177263" w:rsidP="00177263"/>
          <w:p w14:paraId="1D23A88B" w14:textId="591C7A48" w:rsidR="00C65821" w:rsidRPr="00C65821" w:rsidRDefault="00177263" w:rsidP="00177263">
            <w:r>
              <w:t xml:space="preserve">Høringssvaret </w:t>
            </w:r>
            <w:r w:rsidR="00551808">
              <w:t xml:space="preserve">er </w:t>
            </w:r>
            <w:r>
              <w:t xml:space="preserve">sendt elektronisk til </w:t>
            </w:r>
            <w:hyperlink r:id="rId9" w:history="1">
              <w:r w:rsidR="009050E3" w:rsidRPr="00D26BBC">
                <w:rPr>
                  <w:rStyle w:val="Hyperlink"/>
                </w:rPr>
                <w:t>ens@ens.dk</w:t>
              </w:r>
            </w:hyperlink>
            <w:r w:rsidR="00ED087A">
              <w:t xml:space="preserve"> med kopi til </w:t>
            </w:r>
            <w:r w:rsidR="009050E3">
              <w:br/>
            </w:r>
            <w:hyperlink r:id="rId10" w:history="1">
              <w:r w:rsidR="008E1E44" w:rsidRPr="006201FB">
                <w:rPr>
                  <w:rStyle w:val="Hyperlink"/>
                </w:rPr>
                <w:t>jge@ens.dk</w:t>
              </w:r>
            </w:hyperlink>
            <w:r w:rsidR="007870F5">
              <w:t xml:space="preserve"> </w:t>
            </w:r>
            <w:r w:rsidR="009050E3">
              <w:t xml:space="preserve">/ </w:t>
            </w:r>
            <w:r w:rsidR="007870F5">
              <w:t xml:space="preserve">jnr. </w:t>
            </w:r>
            <w:r w:rsidR="007870F5" w:rsidRPr="007870F5">
              <w:t>202</w:t>
            </w:r>
            <w:r w:rsidR="008E1E44">
              <w:t>3</w:t>
            </w:r>
            <w:r w:rsidR="007870F5" w:rsidRPr="007870F5">
              <w:t xml:space="preserve"> - </w:t>
            </w:r>
            <w:r w:rsidR="008E1E44">
              <w:t>12235</w:t>
            </w:r>
            <w:r w:rsidR="007870F5" w:rsidRPr="007870F5">
              <w:t>.</w:t>
            </w:r>
            <w:r w:rsidR="007348B6">
              <w:t xml:space="preserve"> </w:t>
            </w:r>
          </w:p>
        </w:tc>
      </w:tr>
    </w:tbl>
    <w:p w14:paraId="47BCB00B" w14:textId="77777777" w:rsidR="00ED087A" w:rsidRDefault="00ED087A" w:rsidP="00ED087A">
      <w:pPr>
        <w:rPr>
          <w:b/>
          <w:bCs/>
        </w:rPr>
      </w:pPr>
      <w:bookmarkStart w:id="0" w:name="_Hlk156402735"/>
    </w:p>
    <w:p w14:paraId="7FC73F46" w14:textId="77777777" w:rsidR="008E1E44" w:rsidRPr="008E1E44" w:rsidRDefault="008E1E44" w:rsidP="008E1E44">
      <w:pPr>
        <w:rPr>
          <w:b/>
          <w:bCs/>
        </w:rPr>
      </w:pPr>
      <w:r w:rsidRPr="008E1E44">
        <w:rPr>
          <w:b/>
          <w:bCs/>
        </w:rPr>
        <w:t>Høring over forslag til lov om ændring af lov om elforsyning, lov om</w:t>
      </w:r>
    </w:p>
    <w:p w14:paraId="2CF2EA70" w14:textId="51F6A5D3" w:rsidR="00B23478" w:rsidRPr="00ED087A" w:rsidRDefault="008E1E44" w:rsidP="008E1E44">
      <w:pPr>
        <w:rPr>
          <w:b/>
          <w:bCs/>
        </w:rPr>
      </w:pPr>
      <w:r w:rsidRPr="008E1E44">
        <w:rPr>
          <w:b/>
          <w:bCs/>
        </w:rPr>
        <w:t xml:space="preserve">gasforsyning og straffeloven (Gennemførelse af </w:t>
      </w:r>
      <w:proofErr w:type="spellStart"/>
      <w:r w:rsidRPr="008E1E44">
        <w:rPr>
          <w:b/>
          <w:bCs/>
        </w:rPr>
        <w:t>elmarkedsdirektivet</w:t>
      </w:r>
      <w:proofErr w:type="spellEnd"/>
      <w:r w:rsidRPr="008E1E44">
        <w:rPr>
          <w:b/>
          <w:bCs/>
        </w:rPr>
        <w:t xml:space="preserve"> m.v.)</w:t>
      </w:r>
    </w:p>
    <w:bookmarkEnd w:id="0"/>
    <w:p w14:paraId="061971A8" w14:textId="77777777" w:rsidR="004F1BAC" w:rsidRDefault="004F1BAC" w:rsidP="00F15C5E"/>
    <w:p w14:paraId="25FE3299" w14:textId="1DFBC233" w:rsidR="001A4FAA" w:rsidRDefault="007870F5" w:rsidP="008E1E44">
      <w:r>
        <w:t xml:space="preserve">Landbrug &amp; Fødevarer har </w:t>
      </w:r>
      <w:r w:rsidR="00262B0C">
        <w:t xml:space="preserve">den 28. juni 2024 </w:t>
      </w:r>
      <w:r>
        <w:t xml:space="preserve">modtaget høring over </w:t>
      </w:r>
      <w:r w:rsidR="00ED087A">
        <w:t xml:space="preserve">forslag til lov om </w:t>
      </w:r>
      <w:r w:rsidR="008E1E44">
        <w:t xml:space="preserve">ændring af lov om elforsyning, lov om gasforsyning og straffeloven (Gennemførelse af </w:t>
      </w:r>
      <w:proofErr w:type="spellStart"/>
      <w:r w:rsidR="008E1E44">
        <w:t>elmarkedsdirektivet</w:t>
      </w:r>
      <w:proofErr w:type="spellEnd"/>
      <w:r w:rsidR="008E1E44">
        <w:t xml:space="preserve"> m.v.)</w:t>
      </w:r>
      <w:r>
        <w:t>. Vores bemærkninger til høringsudkastet følger nedenfor.</w:t>
      </w:r>
    </w:p>
    <w:p w14:paraId="13A9F378" w14:textId="77777777" w:rsidR="001A4FAA" w:rsidRDefault="001A4FAA" w:rsidP="00F15C5E"/>
    <w:p w14:paraId="5A5E9883" w14:textId="01C76543" w:rsidR="004F1BAC" w:rsidRDefault="008E1E44" w:rsidP="004F1BAC">
      <w:pPr>
        <w:rPr>
          <w:b/>
          <w:bCs/>
        </w:rPr>
      </w:pPr>
      <w:r>
        <w:rPr>
          <w:b/>
          <w:bCs/>
        </w:rPr>
        <w:t xml:space="preserve">Gennemførelse af </w:t>
      </w:r>
      <w:proofErr w:type="spellStart"/>
      <w:r>
        <w:rPr>
          <w:b/>
          <w:bCs/>
        </w:rPr>
        <w:t>elmarkedsdirektivet</w:t>
      </w:r>
      <w:proofErr w:type="spellEnd"/>
      <w:r>
        <w:rPr>
          <w:b/>
          <w:bCs/>
        </w:rPr>
        <w:t xml:space="preserve"> </w:t>
      </w:r>
    </w:p>
    <w:p w14:paraId="3AA14302" w14:textId="076F016C" w:rsidR="008E1E44" w:rsidRDefault="00262B0C" w:rsidP="008E1E44">
      <w:r>
        <w:t xml:space="preserve">Formålet med høringen er en gennemførelse af </w:t>
      </w:r>
      <w:r w:rsidRPr="00262B0C">
        <w:t xml:space="preserve">EU's </w:t>
      </w:r>
      <w:proofErr w:type="spellStart"/>
      <w:r w:rsidRPr="00262B0C">
        <w:t>elmarkedsreform</w:t>
      </w:r>
      <w:proofErr w:type="spellEnd"/>
      <w:r w:rsidRPr="00262B0C">
        <w:t xml:space="preserve"> via </w:t>
      </w:r>
      <w:proofErr w:type="spellStart"/>
      <w:r>
        <w:t>elmarkedsdirektivet</w:t>
      </w:r>
      <w:proofErr w:type="spellEnd"/>
      <w:r w:rsidR="00EB62BC">
        <w:t>, som indeholder en række interessant</w:t>
      </w:r>
      <w:r w:rsidR="00026A3B">
        <w:t>e</w:t>
      </w:r>
      <w:r w:rsidR="00EB62BC">
        <w:t xml:space="preserve"> nybrud</w:t>
      </w:r>
      <w:r w:rsidR="001E7A38">
        <w:t xml:space="preserve">, </w:t>
      </w:r>
      <w:r w:rsidR="00026A3B">
        <w:t xml:space="preserve">der </w:t>
      </w:r>
      <w:r w:rsidR="001E7A38">
        <w:t xml:space="preserve">skal videreudvikle elmarkedet i lyset af energikrisen i 2022 </w:t>
      </w:r>
      <w:r w:rsidR="00026A3B">
        <w:t xml:space="preserve">og samtidigt </w:t>
      </w:r>
      <w:r w:rsidR="001E7A38">
        <w:t>understøtte den grønne omstilling</w:t>
      </w:r>
      <w:r w:rsidR="007802EC">
        <w:t>.</w:t>
      </w:r>
      <w:r w:rsidR="00EB62BC">
        <w:t xml:space="preserve"> </w:t>
      </w:r>
      <w:r w:rsidR="00FB74C3">
        <w:t xml:space="preserve">Det fremgår at </w:t>
      </w:r>
      <w:r w:rsidR="00EB62BC">
        <w:t xml:space="preserve">brugere tilføjes nye rettigheder, dels retten til energideling og dels at </w:t>
      </w:r>
      <w:r w:rsidR="00A35E6F">
        <w:t xml:space="preserve">brugerne </w:t>
      </w:r>
      <w:r w:rsidR="00260F5A">
        <w:t xml:space="preserve">kan koble flere leverandører til det samme målepunkt. </w:t>
      </w:r>
    </w:p>
    <w:p w14:paraId="1DEB243C" w14:textId="77777777" w:rsidR="00CB26D2" w:rsidRDefault="00CB26D2" w:rsidP="00CB26D2"/>
    <w:p w14:paraId="505E4895" w14:textId="4E7EBAC0" w:rsidR="00A35E6F" w:rsidRDefault="00A35E6F" w:rsidP="008E1E44">
      <w:r w:rsidRPr="00A225F1">
        <w:rPr>
          <w:i/>
          <w:iCs/>
        </w:rPr>
        <w:t>Energideling</w:t>
      </w:r>
    </w:p>
    <w:p w14:paraId="7925134F" w14:textId="77777777" w:rsidR="00AE24BF" w:rsidRDefault="00A35E6F" w:rsidP="00614CB7">
      <w:r>
        <w:t xml:space="preserve">Direktivet lægger op til øget fleksibilitet i elnettet, da der åbnes op for at egenproduceret VE kan </w:t>
      </w:r>
    </w:p>
    <w:p w14:paraId="546FE81C" w14:textId="6453B4EF" w:rsidR="00A35E6F" w:rsidRDefault="00A35E6F" w:rsidP="00614CB7">
      <w:r>
        <w:t>deles med andre brugere uafhængigt af den geografiske placering</w:t>
      </w:r>
      <w:r w:rsidR="00614CB7">
        <w:t xml:space="preserve"> indenfor de to budzoner DK1 og DK2</w:t>
      </w:r>
      <w:r>
        <w:t>.</w:t>
      </w:r>
      <w:r w:rsidR="00614CB7">
        <w:t xml:space="preserve"> Delingen foretages på det ub</w:t>
      </w:r>
      <w:r w:rsidR="007802EC">
        <w:t>a</w:t>
      </w:r>
      <w:r w:rsidR="00614CB7">
        <w:t xml:space="preserve">lancerede marked, så den økonomiske leverandørforpligtelse for ubalancer indgår ikke. Det er et krav, at der oprettes en tilslutningsaftale via et </w:t>
      </w:r>
      <w:proofErr w:type="spellStart"/>
      <w:r w:rsidR="00614CB7">
        <w:t>elhandelsselskab</w:t>
      </w:r>
      <w:proofErr w:type="spellEnd"/>
      <w:r w:rsidR="00614CB7">
        <w:t xml:space="preserve">. </w:t>
      </w:r>
    </w:p>
    <w:p w14:paraId="1445CD9B" w14:textId="682B7791" w:rsidR="00836B59" w:rsidRDefault="00836B59" w:rsidP="002C161E"/>
    <w:p w14:paraId="23852B2D" w14:textId="1697C9DC" w:rsidR="00FB28F7" w:rsidRDefault="00FB28F7" w:rsidP="00FB28F7">
      <w:r>
        <w:t xml:space="preserve">De nuværende rammer for oprettelse af </w:t>
      </w:r>
      <w:r w:rsidR="00614CB7">
        <w:t xml:space="preserve">lokale energifællesskaber har </w:t>
      </w:r>
      <w:r>
        <w:t xml:space="preserve">tilsyneladende </w:t>
      </w:r>
      <w:r w:rsidR="001E7A38">
        <w:t xml:space="preserve">ikke været gode nok, da </w:t>
      </w:r>
      <w:r>
        <w:t xml:space="preserve">forankringen heraf er udeblevet. </w:t>
      </w:r>
      <w:r w:rsidR="001E7A38">
        <w:t>Med lovforslaget fjernes kravet om at energideling i et energifællesskab skal være bundet op på sin egen juridiske enhed. Alternativet som skitseret</w:t>
      </w:r>
      <w:r w:rsidR="005D5814">
        <w:t xml:space="preserve"> her</w:t>
      </w:r>
      <w:r w:rsidR="001E7A38">
        <w:t xml:space="preserve"> betyder</w:t>
      </w:r>
      <w:r w:rsidR="005D5814">
        <w:t>,</w:t>
      </w:r>
      <w:r w:rsidR="001E7A38">
        <w:t xml:space="preserve"> at </w:t>
      </w:r>
      <w:r>
        <w:t xml:space="preserve">staten forpligtes til via </w:t>
      </w:r>
      <w:proofErr w:type="gramStart"/>
      <w:r>
        <w:t>Datahubben</w:t>
      </w:r>
      <w:r w:rsidR="001E7A38">
        <w:t>,</w:t>
      </w:r>
      <w:proofErr w:type="gramEnd"/>
      <w:r>
        <w:t xml:space="preserve"> at oprette en energidelingsplatform, som vil være det tekniske bindeled for delingen af elektricitet. </w:t>
      </w:r>
      <w:r w:rsidR="00CA0829">
        <w:t>Med etableringen af den centraliserede delingsplatform elimineres ideen om lokale deling</w:t>
      </w:r>
      <w:r w:rsidR="00AE24BF">
        <w:t xml:space="preserve">, ikke mindst fordi lovforslaget i sin præsenterede form muliggør deling </w:t>
      </w:r>
      <w:r w:rsidR="00AE24BF" w:rsidRPr="00AE24BF">
        <w:t xml:space="preserve">på tværs af aftagernumre inden for samme </w:t>
      </w:r>
      <w:r w:rsidR="00AE24BF">
        <w:t xml:space="preserve">CVR. </w:t>
      </w:r>
      <w:r w:rsidR="001E7A38">
        <w:t xml:space="preserve">Landbrug &amp; Fødevarer finder lovforslagets tiltag for positivt, </w:t>
      </w:r>
      <w:r w:rsidR="00AE24BF">
        <w:t xml:space="preserve">ikke mindst understreget af at </w:t>
      </w:r>
      <w:r w:rsidR="001E7A38">
        <w:t xml:space="preserve">lette </w:t>
      </w:r>
      <w:r w:rsidR="005D5814">
        <w:t xml:space="preserve">flere </w:t>
      </w:r>
      <w:r w:rsidR="001E7A38">
        <w:t xml:space="preserve">tekniske udfordringer </w:t>
      </w:r>
      <w:r w:rsidR="005D5814">
        <w:t xml:space="preserve">ved </w:t>
      </w:r>
      <w:r w:rsidR="00AE24BF">
        <w:t xml:space="preserve">det nuværende forsøg på at </w:t>
      </w:r>
      <w:r w:rsidR="005D5814">
        <w:t>energidel</w:t>
      </w:r>
      <w:r w:rsidR="00AE24BF">
        <w:t>e</w:t>
      </w:r>
      <w:r w:rsidR="005D5814">
        <w:t xml:space="preserve">. </w:t>
      </w:r>
      <w:r>
        <w:t xml:space="preserve">Den øgede fleksibilitet </w:t>
      </w:r>
      <w:r w:rsidR="005D5814">
        <w:t xml:space="preserve">med deraf bedre afbalancering i elmarkedet </w:t>
      </w:r>
      <w:r>
        <w:t>vil forhåbentligt på sigt kunne mere en</w:t>
      </w:r>
      <w:r w:rsidR="00AE24BF">
        <w:t>d</w:t>
      </w:r>
      <w:r>
        <w:t xml:space="preserve"> opveje etableringsomkostningerne på 30-35 mio. kr. samt de årlige driftsomkostninger på yderligere 4-6 mio. kr. </w:t>
      </w:r>
    </w:p>
    <w:p w14:paraId="5A68D30E" w14:textId="77777777" w:rsidR="00E151C1" w:rsidRDefault="00E151C1" w:rsidP="00FB28F7"/>
    <w:p w14:paraId="567C95D1" w14:textId="5827B2A5" w:rsidR="00A225F1" w:rsidRPr="00A225F1" w:rsidRDefault="00A225F1" w:rsidP="00A225F1">
      <w:pPr>
        <w:rPr>
          <w:i/>
          <w:iCs/>
        </w:rPr>
      </w:pPr>
      <w:r w:rsidRPr="00A225F1">
        <w:rPr>
          <w:i/>
          <w:iCs/>
        </w:rPr>
        <w:t>Bag måleren</w:t>
      </w:r>
      <w:r w:rsidR="00611F62">
        <w:rPr>
          <w:i/>
          <w:iCs/>
        </w:rPr>
        <w:t xml:space="preserve"> </w:t>
      </w:r>
    </w:p>
    <w:p w14:paraId="5C269068" w14:textId="6072A6D7" w:rsidR="004D3ED4" w:rsidRDefault="004D3ED4" w:rsidP="00A225F1">
      <w:r>
        <w:t>Med øget elektrificering stiger behovet samtidigt for fleksibilitet ikke blot for elnetvirksomhederne men også for de individuelle brugere af nettet.</w:t>
      </w:r>
      <w:r w:rsidR="006A6B5E">
        <w:t xml:space="preserve"> Med øget digitalisering er det samtidigt teknisk muligt at levere stadigt mere komplekse løsninger</w:t>
      </w:r>
      <w:r w:rsidR="009B2301">
        <w:t>. L</w:t>
      </w:r>
      <w:r>
        <w:t>ovforslaget</w:t>
      </w:r>
      <w:r w:rsidR="009B2301">
        <w:t xml:space="preserve"> formaliserer reelt den praksis som allerede er på markedet i dag, hvor mange forbrugere ud over hovedmåleren ved huset, har en bi-måler til elbilen. </w:t>
      </w:r>
      <w:r w:rsidR="006A6B5E">
        <w:t>Landbrug &amp; Fødevarer støtter øge</w:t>
      </w:r>
      <w:r w:rsidR="00AE24BF">
        <w:t xml:space="preserve">t </w:t>
      </w:r>
      <w:r w:rsidR="006A6B5E">
        <w:t xml:space="preserve">fleksibilitet, hvilket tilgodeser dels de </w:t>
      </w:r>
      <w:r w:rsidR="006A6B5E">
        <w:lastRenderedPageBreak/>
        <w:t xml:space="preserve">individuelle brugerne af nettet, samtidigt med en bedre balancering af nettet. </w:t>
      </w:r>
      <w:r>
        <w:t xml:space="preserve">Denne form for fleksibilitet bør bero på frivillighed og ikke </w:t>
      </w:r>
      <w:r w:rsidR="006A6B5E">
        <w:t xml:space="preserve">nødvendigvis være </w:t>
      </w:r>
      <w:r>
        <w:t xml:space="preserve">et varsel </w:t>
      </w:r>
      <w:r w:rsidR="006A6B5E">
        <w:t xml:space="preserve">om </w:t>
      </w:r>
      <w:r>
        <w:t>fremtidig</w:t>
      </w:r>
      <w:r w:rsidR="006A6B5E">
        <w:t>e</w:t>
      </w:r>
      <w:r>
        <w:t xml:space="preserve"> </w:t>
      </w:r>
      <w:r w:rsidR="006A6B5E">
        <w:t>lov</w:t>
      </w:r>
      <w:r w:rsidR="007D6457">
        <w:t>kontrol</w:t>
      </w:r>
      <w:r>
        <w:t>krav</w:t>
      </w:r>
      <w:r w:rsidR="006A6B5E">
        <w:t xml:space="preserve"> bag måleren.</w:t>
      </w:r>
    </w:p>
    <w:p w14:paraId="26664332" w14:textId="77777777" w:rsidR="004D578D" w:rsidRDefault="004D578D" w:rsidP="00A225F1"/>
    <w:p w14:paraId="7B73502E" w14:textId="036CF6BB" w:rsidR="007671EF" w:rsidRPr="007671EF" w:rsidRDefault="007D6457" w:rsidP="007671EF">
      <w:pPr>
        <w:rPr>
          <w:i/>
          <w:iCs/>
        </w:rPr>
      </w:pPr>
      <w:r>
        <w:rPr>
          <w:i/>
          <w:iCs/>
        </w:rPr>
        <w:t xml:space="preserve">Fastprisaftaler </w:t>
      </w:r>
      <w:r w:rsidR="007671EF" w:rsidRPr="007671EF">
        <w:rPr>
          <w:i/>
          <w:iCs/>
        </w:rPr>
        <w:t>til private</w:t>
      </w:r>
    </w:p>
    <w:p w14:paraId="7BD9ACBD" w14:textId="0A1E24BA" w:rsidR="003E4584" w:rsidRDefault="007671EF" w:rsidP="007671EF">
      <w:r>
        <w:t xml:space="preserve">Med introduktionen af </w:t>
      </w:r>
      <w:proofErr w:type="spellStart"/>
      <w:r>
        <w:t>PPA’ere</w:t>
      </w:r>
      <w:proofErr w:type="spellEnd"/>
      <w:r w:rsidR="00D61103">
        <w:t xml:space="preserve"> i 2019</w:t>
      </w:r>
      <w:r>
        <w:t xml:space="preserve">, har erhvervslivet haft mulighed for at indgå </w:t>
      </w:r>
      <w:proofErr w:type="spellStart"/>
      <w:r>
        <w:t>elhandelsaftaler</w:t>
      </w:r>
      <w:proofErr w:type="spellEnd"/>
      <w:r>
        <w:t xml:space="preserve"> med et energiselskab. </w:t>
      </w:r>
      <w:r w:rsidR="003E4584">
        <w:t xml:space="preserve">Nu får </w:t>
      </w:r>
      <w:r w:rsidR="00AE24BF">
        <w:t xml:space="preserve">almindelige </w:t>
      </w:r>
      <w:proofErr w:type="spellStart"/>
      <w:r w:rsidR="00AE24BF">
        <w:t>el</w:t>
      </w:r>
      <w:r w:rsidRPr="007671EF">
        <w:t>brugerne</w:t>
      </w:r>
      <w:proofErr w:type="spellEnd"/>
      <w:r w:rsidR="00675A03">
        <w:t xml:space="preserve"> </w:t>
      </w:r>
      <w:r w:rsidR="00A3586E">
        <w:t xml:space="preserve">en nogenlunde tilsvarende </w:t>
      </w:r>
      <w:r w:rsidR="00675A03">
        <w:t xml:space="preserve">mulighed for at </w:t>
      </w:r>
      <w:r w:rsidRPr="007671EF">
        <w:t xml:space="preserve">indgå </w:t>
      </w:r>
      <w:r w:rsidR="00675A03">
        <w:t xml:space="preserve">uopsigelige </w:t>
      </w:r>
      <w:r w:rsidRPr="007671EF">
        <w:t>tidsbegræns</w:t>
      </w:r>
      <w:r w:rsidR="00675A03">
        <w:t xml:space="preserve">ede </w:t>
      </w:r>
      <w:r w:rsidRPr="007671EF">
        <w:t>fastpriselektricitetsleveringskontrakt</w:t>
      </w:r>
      <w:r w:rsidR="00675A03">
        <w:t>er</w:t>
      </w:r>
      <w:r w:rsidRPr="007671EF">
        <w:t xml:space="preserve"> på minimum 1 års varighed.</w:t>
      </w:r>
      <w:r w:rsidR="00675A03">
        <w:t xml:space="preserve"> </w:t>
      </w:r>
      <w:r w:rsidR="00DC6EED">
        <w:t>I første omgang er det et kommende lovkrav, at de største el-handlere skal tilbyde disse kontrakter.</w:t>
      </w:r>
    </w:p>
    <w:p w14:paraId="5FE7D58D" w14:textId="77777777" w:rsidR="003E4584" w:rsidRDefault="003E4584" w:rsidP="007671EF"/>
    <w:p w14:paraId="6DF00398" w14:textId="3465F6CC" w:rsidR="00675A03" w:rsidRPr="00857AD8" w:rsidRDefault="00402EC4" w:rsidP="007671EF">
      <w:r>
        <w:t>V</w:t>
      </w:r>
      <w:r w:rsidR="005D295A">
        <w:t xml:space="preserve">ished </w:t>
      </w:r>
      <w:r w:rsidR="00675A03">
        <w:t xml:space="preserve">om </w:t>
      </w:r>
      <w:r w:rsidR="005D295A">
        <w:t xml:space="preserve">fremtidige </w:t>
      </w:r>
      <w:r w:rsidR="00675A03">
        <w:t xml:space="preserve">omkostninger </w:t>
      </w:r>
      <w:r>
        <w:t>give</w:t>
      </w:r>
      <w:r w:rsidR="003E4584">
        <w:t>r</w:t>
      </w:r>
      <w:r>
        <w:t xml:space="preserve"> øget økonomisk </w:t>
      </w:r>
      <w:r w:rsidR="00675A03">
        <w:t>sikker</w:t>
      </w:r>
      <w:r w:rsidR="005D295A">
        <w:t xml:space="preserve">hed, hvilket </w:t>
      </w:r>
      <w:r>
        <w:t xml:space="preserve">i mange tilfælde har været ønskværdigt </w:t>
      </w:r>
      <w:r w:rsidR="005D295A">
        <w:t xml:space="preserve">for erhvervslivet. </w:t>
      </w:r>
      <w:r w:rsidR="00857AD8">
        <w:t xml:space="preserve">Landbrug &amp; Fødevarer finder det </w:t>
      </w:r>
      <w:r w:rsidR="005D295A">
        <w:t xml:space="preserve">positivt, at </w:t>
      </w:r>
      <w:r w:rsidR="00AE24BF">
        <w:t xml:space="preserve">private </w:t>
      </w:r>
      <w:proofErr w:type="spellStart"/>
      <w:r w:rsidR="00AE24BF">
        <w:t>elforbrugere</w:t>
      </w:r>
      <w:proofErr w:type="spellEnd"/>
      <w:r w:rsidR="00AE24BF">
        <w:t xml:space="preserve"> </w:t>
      </w:r>
      <w:r w:rsidR="005D295A">
        <w:t xml:space="preserve">nu får en </w:t>
      </w:r>
      <w:r w:rsidR="005E7FE6">
        <w:t xml:space="preserve">nogenlunde </w:t>
      </w:r>
      <w:r w:rsidR="005D295A">
        <w:t>tilsvarende mulighed</w:t>
      </w:r>
      <w:r w:rsidR="00857AD8">
        <w:t xml:space="preserve">. Dette ikke mindst i lyset </w:t>
      </w:r>
      <w:r w:rsidR="003E4584" w:rsidRPr="00857AD8">
        <w:t xml:space="preserve">af </w:t>
      </w:r>
      <w:r w:rsidR="00857AD8">
        <w:t xml:space="preserve">energikrisen i 2021-22, hvor mange kunder uden fastprisaftaler kom i klemme. </w:t>
      </w:r>
    </w:p>
    <w:p w14:paraId="5637C8F9" w14:textId="77777777" w:rsidR="00790FD8" w:rsidRDefault="00790FD8" w:rsidP="002C161E"/>
    <w:p w14:paraId="6CD7DC12" w14:textId="19DB0EF8" w:rsidR="00832D3A" w:rsidRDefault="00832D3A" w:rsidP="00832D3A">
      <w:r w:rsidRPr="0087467A">
        <w:t>Landbrug &amp; Fødevarer vil gerne forbeholde os muligheden for at vende tilbage med yderligere kommentarer, hvis vi finder behov for dette. Ønskes ovenstående uddybet er</w:t>
      </w:r>
      <w:r>
        <w:t xml:space="preserve"> Energistyrelsen </w:t>
      </w:r>
      <w:r w:rsidRPr="00C52F25">
        <w:t>velkommen til at rette henvendelse til undertegnede.</w:t>
      </w:r>
    </w:p>
    <w:p w14:paraId="07FB817D" w14:textId="77777777" w:rsidR="004D578D" w:rsidRDefault="004D578D" w:rsidP="00832D3A"/>
    <w:p w14:paraId="3964C577" w14:textId="77777777" w:rsidR="00832D3A" w:rsidRDefault="00832D3A" w:rsidP="00832D3A">
      <w:r w:rsidRPr="00C65821">
        <w:t>Med venlig hilsen</w:t>
      </w:r>
    </w:p>
    <w:p w14:paraId="69F8276A" w14:textId="77777777" w:rsidR="00832D3A" w:rsidRPr="002C03B5" w:rsidRDefault="00832D3A" w:rsidP="00832D3A"/>
    <w:p w14:paraId="700D0EC2" w14:textId="77777777" w:rsidR="00832D3A" w:rsidRPr="00364509" w:rsidRDefault="00832D3A" w:rsidP="00832D3A">
      <w:pPr>
        <w:jc w:val="both"/>
        <w:rPr>
          <w:bCs/>
          <w:szCs w:val="18"/>
        </w:rPr>
      </w:pPr>
      <w:r w:rsidRPr="00364509">
        <w:rPr>
          <w:bCs/>
          <w:szCs w:val="18"/>
        </w:rPr>
        <w:t>Finn Christensen</w:t>
      </w:r>
    </w:p>
    <w:p w14:paraId="3FFC0EFB" w14:textId="77777777" w:rsidR="00832D3A" w:rsidRPr="00364509" w:rsidRDefault="00832D3A" w:rsidP="00832D3A">
      <w:pPr>
        <w:jc w:val="both"/>
        <w:rPr>
          <w:szCs w:val="18"/>
        </w:rPr>
      </w:pPr>
      <w:r w:rsidRPr="00364509">
        <w:rPr>
          <w:szCs w:val="18"/>
        </w:rPr>
        <w:t>Klima &amp; Energi</w:t>
      </w:r>
    </w:p>
    <w:p w14:paraId="43D7793E" w14:textId="77777777" w:rsidR="00832D3A" w:rsidRPr="001E7A38" w:rsidRDefault="00832D3A" w:rsidP="00832D3A">
      <w:pPr>
        <w:jc w:val="both"/>
        <w:rPr>
          <w:szCs w:val="18"/>
        </w:rPr>
      </w:pPr>
      <w:r w:rsidRPr="001E7A38">
        <w:rPr>
          <w:szCs w:val="18"/>
        </w:rPr>
        <w:t>M +45 2724 5639</w:t>
      </w:r>
    </w:p>
    <w:p w14:paraId="3C5312FE" w14:textId="77777777" w:rsidR="00832D3A" w:rsidRPr="001E7A38" w:rsidRDefault="00832D3A" w:rsidP="00832D3A">
      <w:pPr>
        <w:jc w:val="both"/>
        <w:rPr>
          <w:sz w:val="16"/>
        </w:rPr>
      </w:pPr>
      <w:r w:rsidRPr="001E7A38">
        <w:rPr>
          <w:szCs w:val="18"/>
        </w:rPr>
        <w:t xml:space="preserve">E </w:t>
      </w:r>
      <w:hyperlink r:id="rId11" w:history="1">
        <w:r w:rsidRPr="001E7A38">
          <w:t>fch@lf.dk</w:t>
        </w:r>
      </w:hyperlink>
      <w:r w:rsidRPr="001E7A38">
        <w:rPr>
          <w:sz w:val="16"/>
        </w:rPr>
        <w:t xml:space="preserve"> </w:t>
      </w:r>
    </w:p>
    <w:p w14:paraId="32FA0A5C" w14:textId="77777777" w:rsidR="002C161E" w:rsidRDefault="002C161E" w:rsidP="002C161E"/>
    <w:p w14:paraId="72D91177" w14:textId="77777777" w:rsidR="001B55DC" w:rsidRDefault="001B55DC" w:rsidP="002C161E"/>
    <w:sectPr w:rsidR="001B55DC" w:rsidSect="00F645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2279" w:right="2722" w:bottom="527" w:left="1247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B300B" w14:textId="77777777" w:rsidR="00E86AE7" w:rsidRDefault="00E86AE7">
      <w:r>
        <w:separator/>
      </w:r>
    </w:p>
  </w:endnote>
  <w:endnote w:type="continuationSeparator" w:id="0">
    <w:p w14:paraId="73B2B967" w14:textId="77777777" w:rsidR="00E86AE7" w:rsidRDefault="00E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9262" w14:textId="77777777" w:rsidR="003F044F" w:rsidRDefault="003F04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BEA4" w14:textId="77777777" w:rsidR="002B04F1" w:rsidRDefault="00096B0D">
    <w:pPr>
      <w:pStyle w:val="Sidefod"/>
    </w:pPr>
    <w:bookmarkStart w:id="3" w:name="bmkFilename02"/>
    <w:r>
      <w:t xml:space="preserve"> </w:t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7E47" w14:textId="77777777" w:rsidR="002B04F1" w:rsidRDefault="00096B0D">
    <w:pPr>
      <w:pStyle w:val="Sidefod"/>
    </w:pPr>
    <w:bookmarkStart w:id="11" w:name="bmkFilename"/>
    <w:r>
      <w:t xml:space="preserve"> </w:t>
    </w:r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369D" w14:textId="77777777" w:rsidR="00E86AE7" w:rsidRDefault="00E86AE7">
      <w:r>
        <w:separator/>
      </w:r>
    </w:p>
  </w:footnote>
  <w:footnote w:type="continuationSeparator" w:id="0">
    <w:p w14:paraId="04732CAC" w14:textId="77777777" w:rsidR="00E86AE7" w:rsidRDefault="00E8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07C1" w14:textId="77777777" w:rsidR="003F044F" w:rsidRDefault="003F04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9898" w14:textId="77777777" w:rsidR="00524027" w:rsidRDefault="00C65821" w:rsidP="005F0AD0">
    <w:pPr>
      <w:pStyle w:val="Template-DatoogRef"/>
      <w:rPr>
        <w:rStyle w:val="Sidetal"/>
      </w:rPr>
    </w:pPr>
    <w:bookmarkStart w:id="1" w:name="SD_LAN_Page_N1"/>
    <w:r>
      <w:t>Side</w:t>
    </w:r>
    <w:bookmarkEnd w:id="1"/>
    <w:r w:rsidR="00524027">
      <w:rPr>
        <w:rStyle w:val="Sidetal"/>
      </w:rPr>
      <w:t xml:space="preserve"> </w:t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027904">
      <w:rPr>
        <w:rStyle w:val="Sidetal"/>
      </w:rPr>
      <w:t>2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2" w:name="SD_LAN_Of_N1"/>
    <w:r>
      <w:t>af</w:t>
    </w:r>
    <w:bookmarkEnd w:id="2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CD2A4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7D9E6C6" w14:textId="77777777" w:rsidR="00524027" w:rsidRPr="0098048A" w:rsidRDefault="00C65821" w:rsidP="005F0AD0">
    <w:pPr>
      <w:pStyle w:val="Template-DatoogRef"/>
    </w:pPr>
    <w:r>
      <w:drawing>
        <wp:anchor distT="0" distB="0" distL="114300" distR="114300" simplePos="0" relativeHeight="251659264" behindDoc="0" locked="0" layoutInCell="1" allowOverlap="1" wp14:anchorId="30A5E44F" wp14:editId="673481FD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2" name="LogoHide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Hide_HIDE_1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818C" w14:textId="77777777" w:rsidR="00524027" w:rsidRPr="00C65821" w:rsidRDefault="00C65821" w:rsidP="00B10951">
    <w:pPr>
      <w:pStyle w:val="Template-DatoogRef"/>
      <w:tabs>
        <w:tab w:val="clear" w:pos="454"/>
        <w:tab w:val="left" w:pos="540"/>
      </w:tabs>
      <w:rPr>
        <w:vanish/>
      </w:rPr>
    </w:pPr>
    <w:bookmarkStart w:id="4" w:name="SD_LAN_Ref"/>
    <w:bookmarkStart w:id="5" w:name="HIF_SD_FLD_Ref"/>
    <w:r w:rsidRPr="00C65821">
      <w:rPr>
        <w:vanish/>
      </w:rPr>
      <w:t>Ref</w:t>
    </w:r>
    <w:bookmarkEnd w:id="4"/>
    <w:r w:rsidR="00524027" w:rsidRPr="00C65821">
      <w:rPr>
        <w:vanish/>
      </w:rPr>
      <w:tab/>
    </w:r>
    <w:bookmarkStart w:id="6" w:name="SD_FLD_Ref"/>
    <w:bookmarkEnd w:id="6"/>
  </w:p>
  <w:p w14:paraId="05BF9FB8" w14:textId="2E166612" w:rsidR="005A3DA2" w:rsidRPr="00C65821" w:rsidRDefault="00C65821" w:rsidP="00B10951">
    <w:pPr>
      <w:pStyle w:val="Template-DatoogRef"/>
      <w:tabs>
        <w:tab w:val="clear" w:pos="454"/>
        <w:tab w:val="left" w:pos="540"/>
      </w:tabs>
    </w:pPr>
    <w:bookmarkStart w:id="7" w:name="SD_LAN_Date"/>
    <w:bookmarkStart w:id="8" w:name="HIF_SD_FLD_DocumentDate"/>
    <w:bookmarkEnd w:id="5"/>
    <w:r w:rsidRPr="00C65821">
      <w:t>Dato</w:t>
    </w:r>
    <w:bookmarkEnd w:id="7"/>
    <w:r w:rsidR="005A3DA2" w:rsidRPr="00C65821">
      <w:tab/>
    </w:r>
    <w:r w:rsidR="008E1E44">
      <w:t>2</w:t>
    </w:r>
    <w:r w:rsidR="003F044F">
      <w:t>0</w:t>
    </w:r>
    <w:r w:rsidR="007870F5">
      <w:t xml:space="preserve">. </w:t>
    </w:r>
    <w:r w:rsidR="008E1E44">
      <w:t xml:space="preserve">august </w:t>
    </w:r>
    <w:r w:rsidR="007870F5">
      <w:t>202</w:t>
    </w:r>
    <w:r w:rsidR="001A4FAA">
      <w:t>4</w:t>
    </w:r>
  </w:p>
  <w:p w14:paraId="235F10BD" w14:textId="77777777" w:rsidR="00524027" w:rsidRDefault="00C65821" w:rsidP="00B10951">
    <w:pPr>
      <w:pStyle w:val="Template-DatoogRef"/>
      <w:tabs>
        <w:tab w:val="clear" w:pos="454"/>
        <w:tab w:val="left" w:pos="540"/>
      </w:tabs>
      <w:rPr>
        <w:rStyle w:val="Sidetal"/>
      </w:rPr>
    </w:pPr>
    <w:bookmarkStart w:id="9" w:name="SD_LAN_Page"/>
    <w:bookmarkEnd w:id="8"/>
    <w:r>
      <w:t>Side</w:t>
    </w:r>
    <w:bookmarkEnd w:id="9"/>
    <w:r w:rsidR="00524027">
      <w:tab/>
    </w:r>
    <w:r w:rsidR="00524027">
      <w:rPr>
        <w:rStyle w:val="Sidetal"/>
      </w:rPr>
      <w:fldChar w:fldCharType="begin"/>
    </w:r>
    <w:r w:rsidR="00524027">
      <w:rPr>
        <w:rStyle w:val="Sidetal"/>
      </w:rPr>
      <w:instrText xml:space="preserve"> PAGE </w:instrText>
    </w:r>
    <w:r w:rsidR="00524027">
      <w:rPr>
        <w:rStyle w:val="Sidetal"/>
      </w:rPr>
      <w:fldChar w:fldCharType="separate"/>
    </w:r>
    <w:r w:rsidR="00873A61">
      <w:rPr>
        <w:rStyle w:val="Sidetal"/>
      </w:rPr>
      <w:t>1</w:t>
    </w:r>
    <w:r w:rsidR="00524027">
      <w:rPr>
        <w:rStyle w:val="Sidetal"/>
      </w:rPr>
      <w:fldChar w:fldCharType="end"/>
    </w:r>
    <w:r w:rsidR="00524027">
      <w:rPr>
        <w:rStyle w:val="Sidetal"/>
      </w:rPr>
      <w:t xml:space="preserve"> </w:t>
    </w:r>
    <w:bookmarkStart w:id="10" w:name="SD_LAN_Of"/>
    <w:r>
      <w:rPr>
        <w:rStyle w:val="Sidetal"/>
      </w:rPr>
      <w:t>af</w:t>
    </w:r>
    <w:bookmarkEnd w:id="10"/>
    <w:r w:rsidR="00524027">
      <w:rPr>
        <w:rStyle w:val="Sidetal"/>
      </w:rPr>
      <w:t xml:space="preserve"> </w:t>
    </w:r>
    <w:r w:rsidR="00C22B04">
      <w:rPr>
        <w:rStyle w:val="Sidetal"/>
        <w:noProof w:val="0"/>
      </w:rPr>
      <w:fldChar w:fldCharType="begin"/>
    </w:r>
    <w:r w:rsidR="00C22B04">
      <w:rPr>
        <w:rStyle w:val="Sidetal"/>
        <w:noProof w:val="0"/>
      </w:rPr>
      <w:instrText xml:space="preserve"> NUMPAGES </w:instrText>
    </w:r>
    <w:r w:rsidR="00C22B04">
      <w:rPr>
        <w:rStyle w:val="Sidetal"/>
        <w:noProof w:val="0"/>
      </w:rPr>
      <w:fldChar w:fldCharType="separate"/>
    </w:r>
    <w:r w:rsidR="00873A61">
      <w:rPr>
        <w:rStyle w:val="Sidetal"/>
      </w:rPr>
      <w:t>1</w:t>
    </w:r>
    <w:r w:rsidR="00C22B04">
      <w:rPr>
        <w:rStyle w:val="Sidetal"/>
        <w:noProof w:val="0"/>
      </w:rPr>
      <w:fldChar w:fldCharType="end"/>
    </w:r>
  </w:p>
  <w:p w14:paraId="1111F3A9" w14:textId="77777777" w:rsidR="00524027" w:rsidRDefault="00C65821" w:rsidP="00B46C1D">
    <w:pPr>
      <w:pStyle w:val="Template-DatoogRef"/>
    </w:pPr>
    <w:r>
      <w:drawing>
        <wp:anchor distT="0" distB="0" distL="114300" distR="114300" simplePos="0" relativeHeight="251656192" behindDoc="0" locked="0" layoutInCell="1" allowOverlap="1" wp14:anchorId="7ABC8658" wp14:editId="2D7AE7B0">
          <wp:simplePos x="0" y="0"/>
          <wp:positionH relativeFrom="page">
            <wp:posOffset>6015355</wp:posOffset>
          </wp:positionH>
          <wp:positionV relativeFrom="page">
            <wp:posOffset>8959850</wp:posOffset>
          </wp:positionV>
          <wp:extent cx="1439545" cy="1688465"/>
          <wp:effectExtent l="0" t="0" r="8255" b="6985"/>
          <wp:wrapNone/>
          <wp:docPr id="4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igttekst_1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646BB833" wp14:editId="13866EF2">
          <wp:simplePos x="0" y="0"/>
          <wp:positionH relativeFrom="page">
            <wp:posOffset>6022340</wp:posOffset>
          </wp:positionH>
          <wp:positionV relativeFrom="page">
            <wp:posOffset>1511935</wp:posOffset>
          </wp:positionV>
          <wp:extent cx="1297940" cy="2200275"/>
          <wp:effectExtent l="0" t="0" r="0" b="0"/>
          <wp:wrapNone/>
          <wp:docPr id="3" name="Address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ressHide_HIDE_1_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22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 wp14:anchorId="275AFB67" wp14:editId="686B6ED0">
          <wp:simplePos x="0" y="0"/>
          <wp:positionH relativeFrom="page">
            <wp:posOffset>5957570</wp:posOffset>
          </wp:positionH>
          <wp:positionV relativeFrom="page">
            <wp:posOffset>647700</wp:posOffset>
          </wp:positionV>
          <wp:extent cx="1259840" cy="1256665"/>
          <wp:effectExtent l="0" t="0" r="0" b="0"/>
          <wp:wrapNone/>
          <wp:docPr id="1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ide_HIDE_1_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03475"/>
    <w:multiLevelType w:val="hybridMultilevel"/>
    <w:tmpl w:val="7D1C0156"/>
    <w:lvl w:ilvl="0" w:tplc="625CF2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76A13"/>
    <w:multiLevelType w:val="hybridMultilevel"/>
    <w:tmpl w:val="52F01E00"/>
    <w:lvl w:ilvl="0" w:tplc="ABAC63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B7AF9"/>
    <w:multiLevelType w:val="hybridMultilevel"/>
    <w:tmpl w:val="DC7054B0"/>
    <w:lvl w:ilvl="0" w:tplc="2E04A1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6D93CD8"/>
    <w:multiLevelType w:val="multilevel"/>
    <w:tmpl w:val="57E8F124"/>
    <w:lvl w:ilvl="0">
      <w:start w:val="1"/>
      <w:numFmt w:val="decimal"/>
      <w:pStyle w:val="Opstilling-talellerbog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5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DD7C30"/>
    <w:multiLevelType w:val="hybridMultilevel"/>
    <w:tmpl w:val="68423C7E"/>
    <w:lvl w:ilvl="0" w:tplc="EEE8E42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249AC"/>
    <w:multiLevelType w:val="multilevel"/>
    <w:tmpl w:val="241A77AC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9" w15:restartNumberingAfterBreak="0">
    <w:nsid w:val="2C6AE2A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E385B58"/>
    <w:multiLevelType w:val="hybridMultilevel"/>
    <w:tmpl w:val="F81CE8FC"/>
    <w:lvl w:ilvl="0" w:tplc="44E42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A4E4C04"/>
    <w:multiLevelType w:val="hybridMultilevel"/>
    <w:tmpl w:val="E6362232"/>
    <w:lvl w:ilvl="0" w:tplc="9E767A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ABC15E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6AC12E0"/>
    <w:multiLevelType w:val="hybridMultilevel"/>
    <w:tmpl w:val="4FA62534"/>
    <w:lvl w:ilvl="0" w:tplc="C48CCC90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B3B03"/>
    <w:multiLevelType w:val="multilevel"/>
    <w:tmpl w:val="27DA1E96"/>
    <w:lvl w:ilvl="0">
      <w:start w:val="1"/>
      <w:numFmt w:val="bullet"/>
      <w:pStyle w:val="Normal-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abstractNum w:abstractNumId="28" w15:restartNumberingAfterBreak="0">
    <w:nsid w:val="734C7605"/>
    <w:multiLevelType w:val="multilevel"/>
    <w:tmpl w:val="2C226A52"/>
    <w:lvl w:ilvl="0">
      <w:start w:val="1"/>
      <w:numFmt w:val="decimal"/>
      <w:pStyle w:val="Normal-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764781">
    <w:abstractNumId w:val="23"/>
  </w:num>
  <w:num w:numId="2" w16cid:durableId="209194839">
    <w:abstractNumId w:val="15"/>
  </w:num>
  <w:num w:numId="3" w16cid:durableId="709645953">
    <w:abstractNumId w:val="21"/>
  </w:num>
  <w:num w:numId="4" w16cid:durableId="1252735378">
    <w:abstractNumId w:val="9"/>
  </w:num>
  <w:num w:numId="5" w16cid:durableId="880364969">
    <w:abstractNumId w:val="7"/>
  </w:num>
  <w:num w:numId="6" w16cid:durableId="250236341">
    <w:abstractNumId w:val="6"/>
  </w:num>
  <w:num w:numId="7" w16cid:durableId="1931623357">
    <w:abstractNumId w:val="5"/>
  </w:num>
  <w:num w:numId="8" w16cid:durableId="1895120098">
    <w:abstractNumId w:val="4"/>
  </w:num>
  <w:num w:numId="9" w16cid:durableId="1143304004">
    <w:abstractNumId w:val="8"/>
  </w:num>
  <w:num w:numId="10" w16cid:durableId="123932177">
    <w:abstractNumId w:val="3"/>
  </w:num>
  <w:num w:numId="11" w16cid:durableId="934555526">
    <w:abstractNumId w:val="2"/>
  </w:num>
  <w:num w:numId="12" w16cid:durableId="51854288">
    <w:abstractNumId w:val="1"/>
  </w:num>
  <w:num w:numId="13" w16cid:durableId="1617978890">
    <w:abstractNumId w:val="0"/>
  </w:num>
  <w:num w:numId="14" w16cid:durableId="1258056567">
    <w:abstractNumId w:val="27"/>
  </w:num>
  <w:num w:numId="15" w16cid:durableId="1499999538">
    <w:abstractNumId w:val="28"/>
  </w:num>
  <w:num w:numId="16" w16cid:durableId="579676133">
    <w:abstractNumId w:val="24"/>
  </w:num>
  <w:num w:numId="17" w16cid:durableId="729695614">
    <w:abstractNumId w:val="13"/>
  </w:num>
  <w:num w:numId="18" w16cid:durableId="649166402">
    <w:abstractNumId w:val="16"/>
  </w:num>
  <w:num w:numId="19" w16cid:durableId="517039371">
    <w:abstractNumId w:val="25"/>
  </w:num>
  <w:num w:numId="20" w16cid:durableId="1850942174">
    <w:abstractNumId w:val="18"/>
  </w:num>
  <w:num w:numId="21" w16cid:durableId="1245145280">
    <w:abstractNumId w:val="14"/>
  </w:num>
  <w:num w:numId="22" w16cid:durableId="110518490">
    <w:abstractNumId w:val="22"/>
  </w:num>
  <w:num w:numId="23" w16cid:durableId="1964844333">
    <w:abstractNumId w:val="11"/>
  </w:num>
  <w:num w:numId="24" w16cid:durableId="610821160">
    <w:abstractNumId w:val="12"/>
  </w:num>
  <w:num w:numId="25" w16cid:durableId="378285840">
    <w:abstractNumId w:val="19"/>
  </w:num>
  <w:num w:numId="26" w16cid:durableId="1098677020">
    <w:abstractNumId w:val="20"/>
  </w:num>
  <w:num w:numId="27" w16cid:durableId="587731382">
    <w:abstractNumId w:val="10"/>
  </w:num>
  <w:num w:numId="28" w16cid:durableId="1777359756">
    <w:abstractNumId w:val="26"/>
  </w:num>
  <w:num w:numId="29" w16cid:durableId="1237127274">
    <w:abstractNumId w:val="17"/>
  </w:num>
  <w:num w:numId="30" w16cid:durableId="6745723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1"/>
    <w:rsid w:val="00000BB6"/>
    <w:rsid w:val="000011A5"/>
    <w:rsid w:val="000035B8"/>
    <w:rsid w:val="00011BD9"/>
    <w:rsid w:val="00016601"/>
    <w:rsid w:val="000172E8"/>
    <w:rsid w:val="00026A3B"/>
    <w:rsid w:val="00027904"/>
    <w:rsid w:val="0003600F"/>
    <w:rsid w:val="000421D4"/>
    <w:rsid w:val="0004781A"/>
    <w:rsid w:val="00051A09"/>
    <w:rsid w:val="0005580E"/>
    <w:rsid w:val="00056AC6"/>
    <w:rsid w:val="000604C1"/>
    <w:rsid w:val="00060A03"/>
    <w:rsid w:val="00062F4D"/>
    <w:rsid w:val="00066058"/>
    <w:rsid w:val="00071E3D"/>
    <w:rsid w:val="00077189"/>
    <w:rsid w:val="00080662"/>
    <w:rsid w:val="000825CF"/>
    <w:rsid w:val="00086F30"/>
    <w:rsid w:val="00096B0D"/>
    <w:rsid w:val="000A7917"/>
    <w:rsid w:val="000C519F"/>
    <w:rsid w:val="000D008A"/>
    <w:rsid w:val="000D6E63"/>
    <w:rsid w:val="000D75DF"/>
    <w:rsid w:val="000E4F32"/>
    <w:rsid w:val="000F20D5"/>
    <w:rsid w:val="000F3269"/>
    <w:rsid w:val="00100E6B"/>
    <w:rsid w:val="00111662"/>
    <w:rsid w:val="00120459"/>
    <w:rsid w:val="0012489C"/>
    <w:rsid w:val="00126E57"/>
    <w:rsid w:val="00130EAF"/>
    <w:rsid w:val="001400EE"/>
    <w:rsid w:val="00153477"/>
    <w:rsid w:val="001552ED"/>
    <w:rsid w:val="00162402"/>
    <w:rsid w:val="001710B4"/>
    <w:rsid w:val="00177263"/>
    <w:rsid w:val="00185F35"/>
    <w:rsid w:val="001861D8"/>
    <w:rsid w:val="0018779D"/>
    <w:rsid w:val="00192071"/>
    <w:rsid w:val="00192812"/>
    <w:rsid w:val="001A0EE6"/>
    <w:rsid w:val="001A4FAA"/>
    <w:rsid w:val="001A56B9"/>
    <w:rsid w:val="001B007C"/>
    <w:rsid w:val="001B0B2C"/>
    <w:rsid w:val="001B55DC"/>
    <w:rsid w:val="001C03B7"/>
    <w:rsid w:val="001C3C17"/>
    <w:rsid w:val="001D3312"/>
    <w:rsid w:val="001D44CA"/>
    <w:rsid w:val="001D59B6"/>
    <w:rsid w:val="001E07E5"/>
    <w:rsid w:val="001E5D33"/>
    <w:rsid w:val="001E7A38"/>
    <w:rsid w:val="001F2BD7"/>
    <w:rsid w:val="001F37C7"/>
    <w:rsid w:val="00202882"/>
    <w:rsid w:val="00211E50"/>
    <w:rsid w:val="002171DE"/>
    <w:rsid w:val="00224155"/>
    <w:rsid w:val="00225BA6"/>
    <w:rsid w:val="00226954"/>
    <w:rsid w:val="002338A3"/>
    <w:rsid w:val="002446C4"/>
    <w:rsid w:val="0025716B"/>
    <w:rsid w:val="00260F5A"/>
    <w:rsid w:val="00262B0C"/>
    <w:rsid w:val="00284F87"/>
    <w:rsid w:val="00292FBB"/>
    <w:rsid w:val="00296404"/>
    <w:rsid w:val="002B04F1"/>
    <w:rsid w:val="002B3310"/>
    <w:rsid w:val="002B333A"/>
    <w:rsid w:val="002C03B5"/>
    <w:rsid w:val="002C161E"/>
    <w:rsid w:val="002C5CA8"/>
    <w:rsid w:val="002E3181"/>
    <w:rsid w:val="002E326D"/>
    <w:rsid w:val="002E6355"/>
    <w:rsid w:val="002E7D9E"/>
    <w:rsid w:val="002F2D9E"/>
    <w:rsid w:val="00310532"/>
    <w:rsid w:val="0031360B"/>
    <w:rsid w:val="003319A5"/>
    <w:rsid w:val="00333F9E"/>
    <w:rsid w:val="00344252"/>
    <w:rsid w:val="0034562A"/>
    <w:rsid w:val="0034673A"/>
    <w:rsid w:val="00350BCE"/>
    <w:rsid w:val="0035212E"/>
    <w:rsid w:val="003625C7"/>
    <w:rsid w:val="00365A96"/>
    <w:rsid w:val="00373E11"/>
    <w:rsid w:val="0038124B"/>
    <w:rsid w:val="003823C4"/>
    <w:rsid w:val="00382BDA"/>
    <w:rsid w:val="003957FF"/>
    <w:rsid w:val="003A4149"/>
    <w:rsid w:val="003B02D6"/>
    <w:rsid w:val="003C467F"/>
    <w:rsid w:val="003D48AA"/>
    <w:rsid w:val="003D560A"/>
    <w:rsid w:val="003E2A66"/>
    <w:rsid w:val="003E4584"/>
    <w:rsid w:val="003E6170"/>
    <w:rsid w:val="003F044F"/>
    <w:rsid w:val="003F28D7"/>
    <w:rsid w:val="003F4C64"/>
    <w:rsid w:val="00401BCA"/>
    <w:rsid w:val="00402EC4"/>
    <w:rsid w:val="00413AD8"/>
    <w:rsid w:val="00423F85"/>
    <w:rsid w:val="0042418A"/>
    <w:rsid w:val="004262A3"/>
    <w:rsid w:val="0043074C"/>
    <w:rsid w:val="00431024"/>
    <w:rsid w:val="00442075"/>
    <w:rsid w:val="00445E4E"/>
    <w:rsid w:val="00447DF5"/>
    <w:rsid w:val="004562E2"/>
    <w:rsid w:val="00456D57"/>
    <w:rsid w:val="00456FB7"/>
    <w:rsid w:val="00474D79"/>
    <w:rsid w:val="00476D06"/>
    <w:rsid w:val="004774E5"/>
    <w:rsid w:val="004775B6"/>
    <w:rsid w:val="00485A71"/>
    <w:rsid w:val="004867F5"/>
    <w:rsid w:val="004A5EA7"/>
    <w:rsid w:val="004B06B2"/>
    <w:rsid w:val="004B43ED"/>
    <w:rsid w:val="004B6617"/>
    <w:rsid w:val="004B75A3"/>
    <w:rsid w:val="004D3ED4"/>
    <w:rsid w:val="004D578D"/>
    <w:rsid w:val="004E60C9"/>
    <w:rsid w:val="004F0651"/>
    <w:rsid w:val="004F1BAC"/>
    <w:rsid w:val="004F5644"/>
    <w:rsid w:val="005001B3"/>
    <w:rsid w:val="00504494"/>
    <w:rsid w:val="00507099"/>
    <w:rsid w:val="005154C0"/>
    <w:rsid w:val="00524027"/>
    <w:rsid w:val="00527484"/>
    <w:rsid w:val="00533B33"/>
    <w:rsid w:val="00535449"/>
    <w:rsid w:val="005369D7"/>
    <w:rsid w:val="00541DF7"/>
    <w:rsid w:val="00543D1C"/>
    <w:rsid w:val="00545F55"/>
    <w:rsid w:val="00551808"/>
    <w:rsid w:val="005524EC"/>
    <w:rsid w:val="00553687"/>
    <w:rsid w:val="005579E2"/>
    <w:rsid w:val="00564020"/>
    <w:rsid w:val="00570BB3"/>
    <w:rsid w:val="00574F04"/>
    <w:rsid w:val="005802EE"/>
    <w:rsid w:val="00580616"/>
    <w:rsid w:val="005807DC"/>
    <w:rsid w:val="00587C92"/>
    <w:rsid w:val="00591040"/>
    <w:rsid w:val="00591A60"/>
    <w:rsid w:val="0059749B"/>
    <w:rsid w:val="005A09E5"/>
    <w:rsid w:val="005A3DA2"/>
    <w:rsid w:val="005A4CD6"/>
    <w:rsid w:val="005B4A5D"/>
    <w:rsid w:val="005C059C"/>
    <w:rsid w:val="005C14A0"/>
    <w:rsid w:val="005D295A"/>
    <w:rsid w:val="005D5814"/>
    <w:rsid w:val="005D5DFC"/>
    <w:rsid w:val="005E3A9F"/>
    <w:rsid w:val="005E55C5"/>
    <w:rsid w:val="005E6CB9"/>
    <w:rsid w:val="005E7FE6"/>
    <w:rsid w:val="005F0AD0"/>
    <w:rsid w:val="005F2B36"/>
    <w:rsid w:val="005F44CF"/>
    <w:rsid w:val="006004D0"/>
    <w:rsid w:val="00601747"/>
    <w:rsid w:val="00611F62"/>
    <w:rsid w:val="00614CB7"/>
    <w:rsid w:val="006202C6"/>
    <w:rsid w:val="00631BF4"/>
    <w:rsid w:val="00632D5E"/>
    <w:rsid w:val="00633160"/>
    <w:rsid w:val="006514C8"/>
    <w:rsid w:val="00656002"/>
    <w:rsid w:val="00667817"/>
    <w:rsid w:val="0067549B"/>
    <w:rsid w:val="00675A03"/>
    <w:rsid w:val="006769ED"/>
    <w:rsid w:val="006841C8"/>
    <w:rsid w:val="00685FA4"/>
    <w:rsid w:val="006928E5"/>
    <w:rsid w:val="006A241B"/>
    <w:rsid w:val="006A42AC"/>
    <w:rsid w:val="006A5130"/>
    <w:rsid w:val="006A6B5E"/>
    <w:rsid w:val="006B2533"/>
    <w:rsid w:val="006B3BC5"/>
    <w:rsid w:val="006C56C2"/>
    <w:rsid w:val="006E694D"/>
    <w:rsid w:val="006F00AF"/>
    <w:rsid w:val="00710C08"/>
    <w:rsid w:val="007152C8"/>
    <w:rsid w:val="00716B04"/>
    <w:rsid w:val="0072025D"/>
    <w:rsid w:val="00720F58"/>
    <w:rsid w:val="00725E27"/>
    <w:rsid w:val="007348B6"/>
    <w:rsid w:val="00736658"/>
    <w:rsid w:val="007478FC"/>
    <w:rsid w:val="00747E21"/>
    <w:rsid w:val="00752E7D"/>
    <w:rsid w:val="007671EF"/>
    <w:rsid w:val="00775D4B"/>
    <w:rsid w:val="00776A80"/>
    <w:rsid w:val="007802EC"/>
    <w:rsid w:val="00780E02"/>
    <w:rsid w:val="007870F5"/>
    <w:rsid w:val="00790FD8"/>
    <w:rsid w:val="0079338B"/>
    <w:rsid w:val="007955B4"/>
    <w:rsid w:val="007A05D0"/>
    <w:rsid w:val="007A485D"/>
    <w:rsid w:val="007C103D"/>
    <w:rsid w:val="007C71AD"/>
    <w:rsid w:val="007D3C0A"/>
    <w:rsid w:val="007D4127"/>
    <w:rsid w:val="007D6457"/>
    <w:rsid w:val="007E4B5F"/>
    <w:rsid w:val="007E6167"/>
    <w:rsid w:val="007E7739"/>
    <w:rsid w:val="007E7B85"/>
    <w:rsid w:val="007F0F59"/>
    <w:rsid w:val="00801481"/>
    <w:rsid w:val="008100AD"/>
    <w:rsid w:val="0081343A"/>
    <w:rsid w:val="00817326"/>
    <w:rsid w:val="00825C68"/>
    <w:rsid w:val="008315EC"/>
    <w:rsid w:val="00832D3A"/>
    <w:rsid w:val="00836B59"/>
    <w:rsid w:val="008439CD"/>
    <w:rsid w:val="00852A4A"/>
    <w:rsid w:val="008560DE"/>
    <w:rsid w:val="00857AD8"/>
    <w:rsid w:val="0086009C"/>
    <w:rsid w:val="00861679"/>
    <w:rsid w:val="00862FF1"/>
    <w:rsid w:val="00863559"/>
    <w:rsid w:val="00870F2C"/>
    <w:rsid w:val="00873A61"/>
    <w:rsid w:val="00880CB0"/>
    <w:rsid w:val="00881840"/>
    <w:rsid w:val="00882E64"/>
    <w:rsid w:val="00883783"/>
    <w:rsid w:val="00883FA1"/>
    <w:rsid w:val="00886B29"/>
    <w:rsid w:val="00887B71"/>
    <w:rsid w:val="008A4BBE"/>
    <w:rsid w:val="008A5A91"/>
    <w:rsid w:val="008D115A"/>
    <w:rsid w:val="008D17F6"/>
    <w:rsid w:val="008D3C9C"/>
    <w:rsid w:val="008E1E44"/>
    <w:rsid w:val="008E400C"/>
    <w:rsid w:val="008E725D"/>
    <w:rsid w:val="008F40A2"/>
    <w:rsid w:val="008F5CDB"/>
    <w:rsid w:val="008F72B4"/>
    <w:rsid w:val="00900559"/>
    <w:rsid w:val="00901956"/>
    <w:rsid w:val="009050E3"/>
    <w:rsid w:val="00907DEA"/>
    <w:rsid w:val="009140EE"/>
    <w:rsid w:val="0091512B"/>
    <w:rsid w:val="00920FC0"/>
    <w:rsid w:val="0092276B"/>
    <w:rsid w:val="00930E78"/>
    <w:rsid w:val="00942FCB"/>
    <w:rsid w:val="00945142"/>
    <w:rsid w:val="00947264"/>
    <w:rsid w:val="009508BA"/>
    <w:rsid w:val="009578FC"/>
    <w:rsid w:val="009642B0"/>
    <w:rsid w:val="0098048A"/>
    <w:rsid w:val="009922DF"/>
    <w:rsid w:val="009A06B6"/>
    <w:rsid w:val="009A6CED"/>
    <w:rsid w:val="009B2301"/>
    <w:rsid w:val="009C30E9"/>
    <w:rsid w:val="009C3A4A"/>
    <w:rsid w:val="009D2CA2"/>
    <w:rsid w:val="009D3340"/>
    <w:rsid w:val="009D7DE4"/>
    <w:rsid w:val="009E4466"/>
    <w:rsid w:val="009F27A2"/>
    <w:rsid w:val="00A164F4"/>
    <w:rsid w:val="00A225F1"/>
    <w:rsid w:val="00A25470"/>
    <w:rsid w:val="00A3586E"/>
    <w:rsid w:val="00A35E6F"/>
    <w:rsid w:val="00A3746B"/>
    <w:rsid w:val="00A47E91"/>
    <w:rsid w:val="00A5403C"/>
    <w:rsid w:val="00A54257"/>
    <w:rsid w:val="00A62032"/>
    <w:rsid w:val="00A65530"/>
    <w:rsid w:val="00A73CC7"/>
    <w:rsid w:val="00A84722"/>
    <w:rsid w:val="00A95661"/>
    <w:rsid w:val="00A9634D"/>
    <w:rsid w:val="00A976EB"/>
    <w:rsid w:val="00AA6CAE"/>
    <w:rsid w:val="00AB69F0"/>
    <w:rsid w:val="00AC326E"/>
    <w:rsid w:val="00AC5B8A"/>
    <w:rsid w:val="00AD2536"/>
    <w:rsid w:val="00AE12AD"/>
    <w:rsid w:val="00AE24BF"/>
    <w:rsid w:val="00AF00EF"/>
    <w:rsid w:val="00AF7D75"/>
    <w:rsid w:val="00B00847"/>
    <w:rsid w:val="00B03CE7"/>
    <w:rsid w:val="00B05EF9"/>
    <w:rsid w:val="00B07E11"/>
    <w:rsid w:val="00B10951"/>
    <w:rsid w:val="00B172E1"/>
    <w:rsid w:val="00B202FE"/>
    <w:rsid w:val="00B22D5D"/>
    <w:rsid w:val="00B23478"/>
    <w:rsid w:val="00B24CF1"/>
    <w:rsid w:val="00B46C1D"/>
    <w:rsid w:val="00B46D34"/>
    <w:rsid w:val="00B55410"/>
    <w:rsid w:val="00B6061E"/>
    <w:rsid w:val="00B76E04"/>
    <w:rsid w:val="00B80BB7"/>
    <w:rsid w:val="00B8569B"/>
    <w:rsid w:val="00B86295"/>
    <w:rsid w:val="00B86F03"/>
    <w:rsid w:val="00B9610D"/>
    <w:rsid w:val="00B97408"/>
    <w:rsid w:val="00B97FF1"/>
    <w:rsid w:val="00BA2C8D"/>
    <w:rsid w:val="00BA4998"/>
    <w:rsid w:val="00BA56DF"/>
    <w:rsid w:val="00BA76E8"/>
    <w:rsid w:val="00BC3C7C"/>
    <w:rsid w:val="00BC5AB5"/>
    <w:rsid w:val="00BD2777"/>
    <w:rsid w:val="00BD3512"/>
    <w:rsid w:val="00BD35D4"/>
    <w:rsid w:val="00BE02D5"/>
    <w:rsid w:val="00BE651A"/>
    <w:rsid w:val="00BE6CC9"/>
    <w:rsid w:val="00BE7FBE"/>
    <w:rsid w:val="00C03DCF"/>
    <w:rsid w:val="00C04918"/>
    <w:rsid w:val="00C212F7"/>
    <w:rsid w:val="00C22B04"/>
    <w:rsid w:val="00C244E6"/>
    <w:rsid w:val="00C26A25"/>
    <w:rsid w:val="00C31DB0"/>
    <w:rsid w:val="00C32859"/>
    <w:rsid w:val="00C4049F"/>
    <w:rsid w:val="00C52A59"/>
    <w:rsid w:val="00C6105F"/>
    <w:rsid w:val="00C63BF1"/>
    <w:rsid w:val="00C65821"/>
    <w:rsid w:val="00C67CAD"/>
    <w:rsid w:val="00C72226"/>
    <w:rsid w:val="00C74796"/>
    <w:rsid w:val="00C769F5"/>
    <w:rsid w:val="00C771A8"/>
    <w:rsid w:val="00C77BB1"/>
    <w:rsid w:val="00C81E3F"/>
    <w:rsid w:val="00C8727E"/>
    <w:rsid w:val="00C923E4"/>
    <w:rsid w:val="00CA0509"/>
    <w:rsid w:val="00CA0829"/>
    <w:rsid w:val="00CA1A06"/>
    <w:rsid w:val="00CA26A3"/>
    <w:rsid w:val="00CA7A8E"/>
    <w:rsid w:val="00CB26D2"/>
    <w:rsid w:val="00CB2BD0"/>
    <w:rsid w:val="00CB2C21"/>
    <w:rsid w:val="00CB3973"/>
    <w:rsid w:val="00CB6CDF"/>
    <w:rsid w:val="00CC1723"/>
    <w:rsid w:val="00CC6637"/>
    <w:rsid w:val="00CD0DA0"/>
    <w:rsid w:val="00CD2A41"/>
    <w:rsid w:val="00CE187B"/>
    <w:rsid w:val="00CE45F1"/>
    <w:rsid w:val="00CF367C"/>
    <w:rsid w:val="00D20D69"/>
    <w:rsid w:val="00D22374"/>
    <w:rsid w:val="00D27834"/>
    <w:rsid w:val="00D30B10"/>
    <w:rsid w:val="00D3791D"/>
    <w:rsid w:val="00D40AC8"/>
    <w:rsid w:val="00D6015A"/>
    <w:rsid w:val="00D61103"/>
    <w:rsid w:val="00D62B32"/>
    <w:rsid w:val="00D655AA"/>
    <w:rsid w:val="00D77AEF"/>
    <w:rsid w:val="00D83025"/>
    <w:rsid w:val="00D83979"/>
    <w:rsid w:val="00DA2FDA"/>
    <w:rsid w:val="00DC3E1B"/>
    <w:rsid w:val="00DC4955"/>
    <w:rsid w:val="00DC6EED"/>
    <w:rsid w:val="00DD3B88"/>
    <w:rsid w:val="00DD4A87"/>
    <w:rsid w:val="00DD572A"/>
    <w:rsid w:val="00DE6A38"/>
    <w:rsid w:val="00DE6B67"/>
    <w:rsid w:val="00DE7D9D"/>
    <w:rsid w:val="00DF4463"/>
    <w:rsid w:val="00E0163A"/>
    <w:rsid w:val="00E02667"/>
    <w:rsid w:val="00E1331B"/>
    <w:rsid w:val="00E14B72"/>
    <w:rsid w:val="00E14EFB"/>
    <w:rsid w:val="00E151C1"/>
    <w:rsid w:val="00E22B40"/>
    <w:rsid w:val="00E25583"/>
    <w:rsid w:val="00E50840"/>
    <w:rsid w:val="00E537DC"/>
    <w:rsid w:val="00E63D3B"/>
    <w:rsid w:val="00E645F6"/>
    <w:rsid w:val="00E649FA"/>
    <w:rsid w:val="00E77244"/>
    <w:rsid w:val="00E77EF6"/>
    <w:rsid w:val="00E848C7"/>
    <w:rsid w:val="00E84FA1"/>
    <w:rsid w:val="00E86AE7"/>
    <w:rsid w:val="00E9513F"/>
    <w:rsid w:val="00EB4DB5"/>
    <w:rsid w:val="00EB62BC"/>
    <w:rsid w:val="00EC093F"/>
    <w:rsid w:val="00EC2F7F"/>
    <w:rsid w:val="00EC40E6"/>
    <w:rsid w:val="00EC4708"/>
    <w:rsid w:val="00ED087A"/>
    <w:rsid w:val="00ED51B1"/>
    <w:rsid w:val="00ED6812"/>
    <w:rsid w:val="00ED7CC7"/>
    <w:rsid w:val="00EF0CC7"/>
    <w:rsid w:val="00EF1556"/>
    <w:rsid w:val="00EF36FB"/>
    <w:rsid w:val="00EF7485"/>
    <w:rsid w:val="00EF7BE7"/>
    <w:rsid w:val="00F15C5E"/>
    <w:rsid w:val="00F20CFC"/>
    <w:rsid w:val="00F231CE"/>
    <w:rsid w:val="00F31319"/>
    <w:rsid w:val="00F31779"/>
    <w:rsid w:val="00F3499E"/>
    <w:rsid w:val="00F354D3"/>
    <w:rsid w:val="00F366F8"/>
    <w:rsid w:val="00F3723A"/>
    <w:rsid w:val="00F4692E"/>
    <w:rsid w:val="00F46C57"/>
    <w:rsid w:val="00F502F0"/>
    <w:rsid w:val="00F504FF"/>
    <w:rsid w:val="00F611F9"/>
    <w:rsid w:val="00F6450C"/>
    <w:rsid w:val="00F64B7C"/>
    <w:rsid w:val="00F64DA4"/>
    <w:rsid w:val="00F6757D"/>
    <w:rsid w:val="00F82D3E"/>
    <w:rsid w:val="00F83E38"/>
    <w:rsid w:val="00F93E7B"/>
    <w:rsid w:val="00FA62CB"/>
    <w:rsid w:val="00FB28F7"/>
    <w:rsid w:val="00FB4CD7"/>
    <w:rsid w:val="00FB74C3"/>
    <w:rsid w:val="00FC3857"/>
    <w:rsid w:val="00FC44A3"/>
    <w:rsid w:val="00FF0A97"/>
    <w:rsid w:val="00FF1698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71DF1"/>
  <w15:docId w15:val="{9E40D6EB-2E70-44E0-AF58-474A9C83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8" w:unhideWhenUsed="1"/>
    <w:lsdException w:name="macro" w:semiHidden="1" w:uiPriority="9" w:unhideWhenUsed="1"/>
    <w:lsdException w:name="toa heading" w:semiHidden="1" w:uiPriority="8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semiHidden="1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62A"/>
    <w:pPr>
      <w:spacing w:line="280" w:lineRule="atLeast"/>
    </w:pPr>
    <w:rPr>
      <w:rFonts w:ascii="Arial" w:hAnsi="Arial"/>
      <w:sz w:val="18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98048A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qFormat/>
    <w:rsid w:val="0098048A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9508BA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"/>
    <w:semiHidden/>
    <w:rsid w:val="005802EE"/>
    <w:pPr>
      <w:spacing w:after="120"/>
    </w:pPr>
  </w:style>
  <w:style w:type="paragraph" w:styleId="Brdtekst2">
    <w:name w:val="Body Text 2"/>
    <w:basedOn w:val="Normal"/>
    <w:uiPriority w:val="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9"/>
    <w:semiHidden/>
    <w:qFormat/>
    <w:rsid w:val="005802EE"/>
    <w:rPr>
      <w:b/>
      <w:bCs/>
      <w:sz w:val="16"/>
      <w:szCs w:val="20"/>
    </w:rPr>
  </w:style>
  <w:style w:type="paragraph" w:styleId="Sluthilsen">
    <w:name w:val="Closing"/>
    <w:basedOn w:val="Normal"/>
    <w:uiPriority w:val="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"/>
    <w:semiHidden/>
    <w:rsid w:val="005802EE"/>
  </w:style>
  <w:style w:type="paragraph" w:styleId="Mailsignatur">
    <w:name w:val="E-mail Signature"/>
    <w:basedOn w:val="Normal"/>
    <w:uiPriority w:val="9"/>
    <w:semiHidden/>
    <w:rsid w:val="005802EE"/>
  </w:style>
  <w:style w:type="character" w:styleId="Fremhv">
    <w:name w:val="Emphasis"/>
    <w:uiPriority w:val="9"/>
    <w:semiHidden/>
    <w:qFormat/>
    <w:rsid w:val="005802EE"/>
    <w:rPr>
      <w:i/>
      <w:iCs/>
    </w:rPr>
  </w:style>
  <w:style w:type="character" w:styleId="Slutnotehenvisning">
    <w:name w:val="end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Slutnotetekst">
    <w:name w:val="end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"/>
    <w:semiHidden/>
    <w:rsid w:val="005802EE"/>
    <w:rPr>
      <w:rFonts w:cs="Arial"/>
      <w:szCs w:val="20"/>
    </w:rPr>
  </w:style>
  <w:style w:type="character" w:styleId="Fodnotehenvisning">
    <w:name w:val="footnote reference"/>
    <w:uiPriority w:val="9"/>
    <w:semiHidden/>
    <w:rsid w:val="00062F4D"/>
    <w:rPr>
      <w:rFonts w:ascii="Arial" w:hAnsi="Arial"/>
      <w:sz w:val="14"/>
      <w:vertAlign w:val="superscript"/>
    </w:rPr>
  </w:style>
  <w:style w:type="paragraph" w:styleId="Fodnotetekst">
    <w:name w:val="footnote text"/>
    <w:basedOn w:val="Normal"/>
    <w:uiPriority w:val="9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typeiafsnit"/>
    <w:uiPriority w:val="9"/>
    <w:semiHidden/>
    <w:rsid w:val="005802EE"/>
  </w:style>
  <w:style w:type="paragraph" w:styleId="HTML-adresse">
    <w:name w:val="HTML Address"/>
    <w:basedOn w:val="Normal"/>
    <w:uiPriority w:val="9"/>
    <w:semiHidden/>
    <w:rsid w:val="005802EE"/>
    <w:rPr>
      <w:i/>
      <w:iCs/>
    </w:rPr>
  </w:style>
  <w:style w:type="character" w:styleId="HTML-citat">
    <w:name w:val="HTML Cite"/>
    <w:uiPriority w:val="9"/>
    <w:semiHidden/>
    <w:rsid w:val="005802EE"/>
    <w:rPr>
      <w:i/>
      <w:iCs/>
    </w:rPr>
  </w:style>
  <w:style w:type="character" w:styleId="HTML-kode">
    <w:name w:val="HTML Code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9"/>
    <w:semiHidden/>
    <w:rsid w:val="005802EE"/>
    <w:rPr>
      <w:i/>
      <w:iCs/>
    </w:rPr>
  </w:style>
  <w:style w:type="character" w:styleId="HTML-tastatur">
    <w:name w:val="HTML Keyboard"/>
    <w:uiPriority w:val="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uiPriority w:val="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uiPriority w:val="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"/>
    <w:semiHidden/>
    <w:rsid w:val="005802EE"/>
  </w:style>
  <w:style w:type="paragraph" w:styleId="Liste">
    <w:name w:val="List"/>
    <w:basedOn w:val="Normal"/>
    <w:uiPriority w:val="9"/>
    <w:semiHidden/>
    <w:rsid w:val="005802EE"/>
    <w:pPr>
      <w:ind w:left="283" w:hanging="283"/>
    </w:pPr>
  </w:style>
  <w:style w:type="paragraph" w:styleId="Liste2">
    <w:name w:val="List 2"/>
    <w:basedOn w:val="Normal"/>
    <w:uiPriority w:val="9"/>
    <w:semiHidden/>
    <w:rsid w:val="005802EE"/>
    <w:pPr>
      <w:ind w:left="566" w:hanging="283"/>
    </w:pPr>
  </w:style>
  <w:style w:type="paragraph" w:styleId="Liste3">
    <w:name w:val="List 3"/>
    <w:basedOn w:val="Normal"/>
    <w:uiPriority w:val="9"/>
    <w:semiHidden/>
    <w:rsid w:val="005802EE"/>
    <w:pPr>
      <w:ind w:left="849" w:hanging="283"/>
    </w:pPr>
  </w:style>
  <w:style w:type="paragraph" w:styleId="Liste4">
    <w:name w:val="List 4"/>
    <w:basedOn w:val="Normal"/>
    <w:uiPriority w:val="9"/>
    <w:semiHidden/>
    <w:rsid w:val="005802EE"/>
    <w:pPr>
      <w:ind w:left="1132" w:hanging="283"/>
    </w:pPr>
  </w:style>
  <w:style w:type="paragraph" w:styleId="Liste5">
    <w:name w:val="List 5"/>
    <w:basedOn w:val="Normal"/>
    <w:uiPriority w:val="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34562A"/>
    <w:pPr>
      <w:numPr>
        <w:numId w:val="20"/>
      </w:numPr>
    </w:pPr>
    <w:rPr>
      <w:sz w:val="20"/>
    </w:rPr>
  </w:style>
  <w:style w:type="paragraph" w:styleId="Opstilling-punkttegn2">
    <w:name w:val="List Bullet 2"/>
    <w:basedOn w:val="Normal"/>
    <w:uiPriority w:val="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34562A"/>
    <w:pPr>
      <w:numPr>
        <w:numId w:val="21"/>
      </w:numPr>
    </w:pPr>
    <w:rPr>
      <w:sz w:val="20"/>
    </w:rPr>
  </w:style>
  <w:style w:type="paragraph" w:styleId="Opstilling-talellerbogst2">
    <w:name w:val="List Number 2"/>
    <w:basedOn w:val="Normal"/>
    <w:uiPriority w:val="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8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8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8"/>
    <w:semiHidden/>
    <w:rsid w:val="005802EE"/>
  </w:style>
  <w:style w:type="paragraph" w:styleId="Almindeligtekst">
    <w:name w:val="Plain Text"/>
    <w:basedOn w:val="Normal"/>
    <w:uiPriority w:val="8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8"/>
    <w:semiHidden/>
    <w:rsid w:val="005802EE"/>
  </w:style>
  <w:style w:type="paragraph" w:styleId="Underskrift">
    <w:name w:val="Signature"/>
    <w:basedOn w:val="Normal"/>
    <w:uiPriority w:val="8"/>
    <w:semiHidden/>
    <w:rsid w:val="005802EE"/>
    <w:pPr>
      <w:ind w:left="4252"/>
    </w:pPr>
  </w:style>
  <w:style w:type="character" w:styleId="Strk">
    <w:name w:val="Strong"/>
    <w:uiPriority w:val="8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8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8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8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8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8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8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8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uiPriority w:val="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uiPriority w:val="9"/>
    <w:semiHidden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styleId="Hyperlink">
    <w:name w:val="Hyperlink"/>
    <w:uiPriority w:val="9"/>
    <w:semiHidden/>
    <w:rsid w:val="00EF36FB"/>
    <w:rPr>
      <w:color w:val="0000FF"/>
      <w:u w:val="single"/>
    </w:rPr>
  </w:style>
  <w:style w:type="character" w:styleId="Sidetal">
    <w:name w:val="page number"/>
    <w:uiPriority w:val="8"/>
    <w:semiHidden/>
    <w:rsid w:val="00B46C1D"/>
    <w:rPr>
      <w:rFonts w:ascii="Arial" w:hAnsi="Arial"/>
      <w:sz w:val="15"/>
    </w:rPr>
  </w:style>
  <w:style w:type="paragraph" w:customStyle="1" w:styleId="Normal-Punktliste">
    <w:name w:val="Normal - Punktliste"/>
    <w:basedOn w:val="Normal"/>
    <w:uiPriority w:val="2"/>
    <w:semiHidden/>
    <w:rsid w:val="00062F4D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8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2"/>
    <w:semiHidden/>
    <w:rsid w:val="002F2D9E"/>
    <w:pPr>
      <w:numPr>
        <w:numId w:val="15"/>
      </w:numPr>
    </w:pPr>
  </w:style>
  <w:style w:type="paragraph" w:customStyle="1" w:styleId="Normal-Tabeltekst">
    <w:name w:val="Normal - Tabel tekst"/>
    <w:basedOn w:val="Normal"/>
    <w:uiPriority w:val="2"/>
    <w:semiHidden/>
    <w:rsid w:val="00062F4D"/>
    <w:pPr>
      <w:spacing w:line="200" w:lineRule="atLeast"/>
    </w:pPr>
    <w:rPr>
      <w:sz w:val="16"/>
    </w:rPr>
  </w:style>
  <w:style w:type="paragraph" w:customStyle="1" w:styleId="Normal-Tabeloverskrift">
    <w:name w:val="Normal - Tabel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paragraph" w:customStyle="1" w:styleId="Normal-Tabelkolonneoverskrift">
    <w:name w:val="Normal - Tabel kolonne overskrift"/>
    <w:basedOn w:val="Normal"/>
    <w:uiPriority w:val="2"/>
    <w:semiHidden/>
    <w:rsid w:val="00062F4D"/>
    <w:pPr>
      <w:spacing w:line="200" w:lineRule="atLeast"/>
    </w:pPr>
    <w:rPr>
      <w:b/>
      <w:sz w:val="16"/>
    </w:rPr>
  </w:style>
  <w:style w:type="table" w:customStyle="1" w:styleId="Table-Normal">
    <w:name w:val="Table - Normal"/>
    <w:basedOn w:val="Tabel-Normal"/>
    <w:rsid w:val="006A42AC"/>
    <w:pPr>
      <w:spacing w:line="220" w:lineRule="atLeast"/>
    </w:pPr>
    <w:rPr>
      <w:rFonts w:ascii="Arial" w:hAnsi="Arial"/>
      <w:sz w:val="18"/>
    </w:rPr>
    <w:tblPr>
      <w:tblStyleRow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/>
        <w:sz w:val="18"/>
      </w:rPr>
    </w:tblStylePr>
  </w:style>
  <w:style w:type="paragraph" w:customStyle="1" w:styleId="Normal-Tabelnumre">
    <w:name w:val="Normal - Tabel numre"/>
    <w:basedOn w:val="Normal-Tabeltekst"/>
    <w:uiPriority w:val="2"/>
    <w:semiHidden/>
    <w:rsid w:val="00062F4D"/>
    <w:pPr>
      <w:jc w:val="right"/>
    </w:pPr>
  </w:style>
  <w:style w:type="paragraph" w:customStyle="1" w:styleId="Normal-TabelnumreTotal">
    <w:name w:val="Normal - Tabel numre Total"/>
    <w:basedOn w:val="Normal-Tabelnumre"/>
    <w:uiPriority w:val="2"/>
    <w:semiHidden/>
    <w:rsid w:val="003E6170"/>
    <w:rPr>
      <w:b/>
    </w:rPr>
  </w:style>
  <w:style w:type="paragraph" w:customStyle="1" w:styleId="Template">
    <w:name w:val="Template"/>
    <w:uiPriority w:val="8"/>
    <w:semiHidden/>
    <w:rsid w:val="0034673A"/>
    <w:pPr>
      <w:spacing w:line="220" w:lineRule="atLeast"/>
    </w:pPr>
    <w:rPr>
      <w:rFonts w:ascii="Arial" w:hAnsi="Arial"/>
      <w:b/>
      <w:noProof/>
      <w:color w:val="006E7C"/>
      <w:sz w:val="16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8"/>
    <w:semiHidden/>
    <w:rsid w:val="00B80BB7"/>
    <w:rPr>
      <w:color w:val="005F21"/>
    </w:rPr>
  </w:style>
  <w:style w:type="paragraph" w:customStyle="1" w:styleId="Template-Adresse">
    <w:name w:val="Template - Adresse"/>
    <w:basedOn w:val="Template"/>
    <w:uiPriority w:val="8"/>
    <w:semiHidden/>
    <w:rsid w:val="00485A71"/>
    <w:pPr>
      <w:tabs>
        <w:tab w:val="left" w:pos="181"/>
      </w:tabs>
    </w:pPr>
  </w:style>
  <w:style w:type="paragraph" w:customStyle="1" w:styleId="Template-DatoogRef">
    <w:name w:val="Template - Dato og Ref"/>
    <w:basedOn w:val="Template-Adresse"/>
    <w:uiPriority w:val="8"/>
    <w:semiHidden/>
    <w:rsid w:val="00B46C1D"/>
    <w:pPr>
      <w:tabs>
        <w:tab w:val="left" w:pos="454"/>
      </w:tabs>
      <w:spacing w:line="200" w:lineRule="atLeast"/>
    </w:pPr>
    <w:rPr>
      <w:b w:val="0"/>
      <w:color w:val="auto"/>
      <w:sz w:val="15"/>
    </w:rPr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2"/>
    <w:semiHidden/>
    <w:rsid w:val="002F2D9E"/>
    <w:rPr>
      <w:b/>
    </w:rPr>
  </w:style>
  <w:style w:type="paragraph" w:customStyle="1" w:styleId="Template-Payoff">
    <w:name w:val="Template - Payoff"/>
    <w:basedOn w:val="Template"/>
    <w:uiPriority w:val="8"/>
    <w:semiHidden/>
    <w:rsid w:val="00B9610D"/>
    <w:pPr>
      <w:spacing w:line="170" w:lineRule="atLeast"/>
    </w:pPr>
    <w:rPr>
      <w:b w:val="0"/>
      <w:sz w:val="13"/>
    </w:rPr>
  </w:style>
  <w:style w:type="paragraph" w:styleId="Listeoverfigurer">
    <w:name w:val="table of figures"/>
    <w:basedOn w:val="Normal"/>
    <w:next w:val="Normal"/>
    <w:uiPriority w:val="8"/>
    <w:semiHidden/>
    <w:rsid w:val="00BE7FBE"/>
  </w:style>
  <w:style w:type="paragraph" w:customStyle="1" w:styleId="Normal-Afsenderinfo">
    <w:name w:val="Normal - Afsender info"/>
    <w:basedOn w:val="Normal"/>
    <w:uiPriority w:val="2"/>
    <w:semiHidden/>
    <w:rsid w:val="002C5CA8"/>
    <w:pPr>
      <w:tabs>
        <w:tab w:val="left" w:pos="284"/>
      </w:tabs>
      <w:spacing w:line="200" w:lineRule="atLeast"/>
    </w:pPr>
    <w:rPr>
      <w:sz w:val="16"/>
    </w:rPr>
  </w:style>
  <w:style w:type="paragraph" w:customStyle="1" w:styleId="Normal-AfsenderNavn">
    <w:name w:val="Normal - Afsender Navn"/>
    <w:basedOn w:val="Normal"/>
    <w:next w:val="Normal-Afsenderinfo"/>
    <w:uiPriority w:val="2"/>
    <w:semiHidden/>
    <w:rsid w:val="00752E7D"/>
    <w:pPr>
      <w:spacing w:line="200" w:lineRule="atLeast"/>
    </w:pPr>
    <w:rPr>
      <w:b/>
      <w:sz w:val="16"/>
    </w:rPr>
  </w:style>
  <w:style w:type="paragraph" w:customStyle="1" w:styleId="Normal-Ledetekst">
    <w:name w:val="Normal - Ledetekst"/>
    <w:basedOn w:val="Normal"/>
    <w:uiPriority w:val="2"/>
    <w:semiHidden/>
    <w:rsid w:val="00F15C5E"/>
    <w:pPr>
      <w:spacing w:line="200" w:lineRule="atLeast"/>
    </w:pPr>
    <w:rPr>
      <w:sz w:val="15"/>
    </w:rPr>
  </w:style>
  <w:style w:type="paragraph" w:customStyle="1" w:styleId="Tabelkolonneoverskrift">
    <w:name w:val="Tabel kolonne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customStyle="1" w:styleId="Tabeltekst">
    <w:name w:val="Tabel tekst"/>
    <w:basedOn w:val="Normal"/>
    <w:uiPriority w:val="2"/>
    <w:rsid w:val="0034562A"/>
    <w:pPr>
      <w:spacing w:line="200" w:lineRule="atLeast"/>
    </w:pPr>
    <w:rPr>
      <w:sz w:val="16"/>
    </w:rPr>
  </w:style>
  <w:style w:type="paragraph" w:customStyle="1" w:styleId="Tabelnumre">
    <w:name w:val="Tabel numre"/>
    <w:basedOn w:val="Tabeltekst"/>
    <w:uiPriority w:val="2"/>
    <w:rsid w:val="0034562A"/>
    <w:pPr>
      <w:jc w:val="right"/>
    </w:pPr>
  </w:style>
  <w:style w:type="paragraph" w:customStyle="1" w:styleId="TabelnumreTotal">
    <w:name w:val="Tabel numre Total"/>
    <w:basedOn w:val="Tabelnumre"/>
    <w:uiPriority w:val="2"/>
    <w:rsid w:val="0034562A"/>
    <w:rPr>
      <w:b/>
    </w:rPr>
  </w:style>
  <w:style w:type="paragraph" w:customStyle="1" w:styleId="Tabeloverskrift">
    <w:name w:val="Tabel overskrift"/>
    <w:basedOn w:val="Normal"/>
    <w:uiPriority w:val="2"/>
    <w:rsid w:val="0034562A"/>
    <w:pPr>
      <w:spacing w:line="200" w:lineRule="atLeast"/>
    </w:pPr>
    <w:rPr>
      <w:b/>
      <w:sz w:val="16"/>
    </w:rPr>
  </w:style>
  <w:style w:type="paragraph" w:styleId="Markeringsbobletekst">
    <w:name w:val="Balloon Text"/>
    <w:basedOn w:val="Normal"/>
    <w:link w:val="MarkeringsbobletekstTegn"/>
    <w:uiPriority w:val="9"/>
    <w:semiHidden/>
    <w:unhideWhenUsed/>
    <w:rsid w:val="00CD2A41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"/>
    <w:semiHidden/>
    <w:rsid w:val="00CD2A41"/>
    <w:rPr>
      <w:rFonts w:ascii="Segoe U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65821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"/>
    <w:semiHidden/>
    <w:unhideWhenUsed/>
    <w:rsid w:val="008315E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semiHidden/>
    <w:unhideWhenUsed/>
    <w:rsid w:val="008315E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semiHidden/>
    <w:rsid w:val="008315EC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"/>
    <w:semiHidden/>
    <w:unhideWhenUsed/>
    <w:rsid w:val="008315E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"/>
    <w:semiHidden/>
    <w:rsid w:val="008315EC"/>
    <w:rPr>
      <w:rFonts w:ascii="Arial" w:hAnsi="Arial"/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F44CF"/>
    <w:pPr>
      <w:ind w:left="720"/>
      <w:contextualSpacing/>
    </w:pPr>
  </w:style>
  <w:style w:type="paragraph" w:styleId="Korrektur">
    <w:name w:val="Revision"/>
    <w:hidden/>
    <w:uiPriority w:val="99"/>
    <w:semiHidden/>
    <w:rsid w:val="00CE187B"/>
    <w:rPr>
      <w:rFonts w:ascii="Arial" w:hAnsi="Arial"/>
      <w:sz w:val="18"/>
      <w:szCs w:val="24"/>
      <w:lang w:eastAsia="en-US"/>
    </w:rPr>
  </w:style>
  <w:style w:type="character" w:customStyle="1" w:styleId="stknr">
    <w:name w:val="stknr"/>
    <w:basedOn w:val="Standardskrifttypeiafsnit"/>
    <w:rsid w:val="004F1BAC"/>
  </w:style>
  <w:style w:type="paragraph" w:customStyle="1" w:styleId="Default">
    <w:name w:val="Default"/>
    <w:rsid w:val="00883F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ens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ch@lf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ge@ens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s@ens.d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.ja\msoffice\bskabelon\WordEngineTemplates\Brev.dotm" TargetMode="External"/></Relationships>
</file>

<file path=word/theme/theme1.xml><?xml version="1.0" encoding="utf-8"?>
<a:theme xmlns:a="http://schemas.openxmlformats.org/drawingml/2006/main" name="Office Theme">
  <a:themeElements>
    <a:clrScheme name="LFstandard">
      <a:dk1>
        <a:srgbClr val="191919"/>
      </a:dk1>
      <a:lt1>
        <a:srgbClr val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L&amp;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2644-8739-4D5F-B592-52E93BE1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554</Words>
  <Characters>3847</Characters>
  <Application>Microsoft Office Word</Application>
  <DocSecurity>0</DocSecurity>
  <Lines>769</Lines>
  <Paragraphs>366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Landbrug og Fødevarer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Jens Astrup Madsen</dc:creator>
  <cp:keywords/>
  <dc:description/>
  <cp:lastModifiedBy>Katrine Hviid Hansen</cp:lastModifiedBy>
  <cp:revision>2</cp:revision>
  <cp:lastPrinted>2024-01-17T15:48:00Z</cp:lastPrinted>
  <dcterms:created xsi:type="dcterms:W3CDTF">2024-08-21T08:49:00Z</dcterms:created>
  <dcterms:modified xsi:type="dcterms:W3CDTF">2024-08-21T08:49:00Z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Brev</vt:lpwstr>
  </property>
  <property fmtid="{D5CDD505-2E9C-101B-9397-08002B2CF9AE}" pid="4" name="ContentRemapped">
    <vt:lpwstr>true</vt:lpwstr>
  </property>
  <property fmtid="{D5CDD505-2E9C-101B-9397-08002B2CF9AE}" pid="5" name="SD_DocumentLanguage">
    <vt:lpwstr>da-DK</vt:lpwstr>
  </property>
  <property fmtid="{D5CDD505-2E9C-101B-9397-08002B2CF9AE}" pid="6" name="sdDocumentDate">
    <vt:lpwstr>44532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Energinotat</vt:lpwstr>
  </property>
  <property fmtid="{D5CDD505-2E9C-101B-9397-08002B2CF9AE}" pid="10" name="SD_CtlText_General_Ref">
    <vt:lpwstr/>
  </property>
  <property fmtid="{D5CDD505-2E9C-101B-9397-08002B2CF9AE}" pid="11" name="SD_UserprofileName">
    <vt:lpwstr>Energinotat</vt:lpwstr>
  </property>
  <property fmtid="{D5CDD505-2E9C-101B-9397-08002B2CF9AE}" pid="12" name="SD_Office_OFF_ID">
    <vt:lpwstr>1</vt:lpwstr>
  </property>
  <property fmtid="{D5CDD505-2E9C-101B-9397-08002B2CF9AE}" pid="13" name="CurrentOfficeID">
    <vt:lpwstr>1</vt:lpwstr>
  </property>
  <property fmtid="{D5CDD505-2E9C-101B-9397-08002B2CF9AE}" pid="14" name="SD_Office_OFF_Office">
    <vt:lpwstr>LF-Axelborg</vt:lpwstr>
  </property>
  <property fmtid="{D5CDD505-2E9C-101B-9397-08002B2CF9AE}" pid="15" name="SD_Office_OFF_Name_LK">
    <vt:lpwstr>Landbrug og Fødevarer</vt:lpwstr>
  </property>
  <property fmtid="{D5CDD505-2E9C-101B-9397-08002B2CF9AE}" pid="16" name="SD_Office_OFF_Name_GB">
    <vt:lpwstr>Danish Agriculture &amp; Food Council</vt:lpwstr>
  </property>
  <property fmtid="{D5CDD505-2E9C-101B-9397-08002B2CF9AE}" pid="17" name="SD_Office_OFF_Address_LK">
    <vt:lpwstr>Axelborg, Axeltorv 3¤DK-1609 København V</vt:lpwstr>
  </property>
  <property fmtid="{D5CDD505-2E9C-101B-9397-08002B2CF9AE}" pid="18" name="SD_Office_OFF_Address_UK">
    <vt:lpwstr>Axelborg, Axeltorv 3¤DK-1609 Copenhagen V¤Denmark</vt:lpwstr>
  </property>
  <property fmtid="{D5CDD505-2E9C-101B-9397-08002B2CF9AE}" pid="19" name="SD_Office_OFF_Phone">
    <vt:lpwstr>+45 3339 4000</vt:lpwstr>
  </property>
  <property fmtid="{D5CDD505-2E9C-101B-9397-08002B2CF9AE}" pid="20" name="SD_Office_OFF_Fax">
    <vt:lpwstr>+45 3339 4141</vt:lpwstr>
  </property>
  <property fmtid="{D5CDD505-2E9C-101B-9397-08002B2CF9AE}" pid="21" name="SD_Office_OFF_Email">
    <vt:lpwstr>Info@lf.dk</vt:lpwstr>
  </property>
  <property fmtid="{D5CDD505-2E9C-101B-9397-08002B2CF9AE}" pid="22" name="SD_Office_OFF_Web">
    <vt:lpwstr>www.lf.dk</vt:lpwstr>
  </property>
  <property fmtid="{D5CDD505-2E9C-101B-9397-08002B2CF9AE}" pid="23" name="SD_Office_OFF_Cvr">
    <vt:lpwstr>CVR DK 25 52 95 29</vt:lpwstr>
  </property>
  <property fmtid="{D5CDD505-2E9C-101B-9397-08002B2CF9AE}" pid="24" name="SD_Office_OFF_LogoFileName">
    <vt:lpwstr>Logo</vt:lpwstr>
  </property>
  <property fmtid="{D5CDD505-2E9C-101B-9397-08002B2CF9AE}" pid="25" name="SD_Office_OFF_AddressFileName">
    <vt:lpwstr>Axelborg</vt:lpwstr>
  </property>
  <property fmtid="{D5CDD505-2E9C-101B-9397-08002B2CF9AE}" pid="26" name="SD_Office_OFF_ColorTheme">
    <vt:lpwstr>L&amp;F.xml</vt:lpwstr>
  </property>
  <property fmtid="{D5CDD505-2E9C-101B-9397-08002B2CF9AE}" pid="27" name="SD_Office_OFF_ImageDefinition">
    <vt:lpwstr>Logo</vt:lpwstr>
  </property>
  <property fmtid="{D5CDD505-2E9C-101B-9397-08002B2CF9AE}" pid="28" name="SD_USR_Name">
    <vt:lpwstr>Jens Astrup Madsen</vt:lpwstr>
  </property>
  <property fmtid="{D5CDD505-2E9C-101B-9397-08002B2CF9AE}" pid="29" name="SD_USR_Initialer">
    <vt:lpwstr>ja</vt:lpwstr>
  </property>
  <property fmtid="{D5CDD505-2E9C-101B-9397-08002B2CF9AE}" pid="30" name="SD_USR_Title">
    <vt:lpwstr>Energichef</vt:lpwstr>
  </property>
  <property fmtid="{D5CDD505-2E9C-101B-9397-08002B2CF9AE}" pid="31" name="SD_USR_Department">
    <vt:lpwstr>Milj� og Energi</vt:lpwstr>
  </property>
  <property fmtid="{D5CDD505-2E9C-101B-9397-08002B2CF9AE}" pid="32" name="SD_USR_DirectPhone">
    <vt:lpwstr>+45 3339 4222</vt:lpwstr>
  </property>
  <property fmtid="{D5CDD505-2E9C-101B-9397-08002B2CF9AE}" pid="33" name="SD_USR_Mobile">
    <vt:lpwstr>2724 5722</vt:lpwstr>
  </property>
  <property fmtid="{D5CDD505-2E9C-101B-9397-08002B2CF9AE}" pid="34" name="SD_USR_Email">
    <vt:lpwstr>ja@lf.dk</vt:lpwstr>
  </property>
  <property fmtid="{D5CDD505-2E9C-101B-9397-08002B2CF9AE}" pid="35" name="DocumentInfoFinished">
    <vt:lpwstr>True</vt:lpwstr>
  </property>
</Properties>
</file>